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DA6" w:rsidRDefault="00676DA6" w:rsidP="00676DA6">
      <w:pPr>
        <w:pStyle w:val="a6"/>
        <w:jc w:val="center"/>
        <w:rPr>
          <w:rFonts w:ascii="Times New Roman" w:hAnsi="Times New Roman"/>
          <w:bCs/>
          <w:sz w:val="28"/>
          <w:szCs w:val="28"/>
        </w:rPr>
      </w:pPr>
      <w:r>
        <w:rPr>
          <w:rFonts w:ascii="Times New Roman" w:hAnsi="Times New Roman"/>
          <w:bCs/>
          <w:sz w:val="28"/>
          <w:szCs w:val="28"/>
        </w:rPr>
        <w:t>МУНИЦИПАЛЬНОЕ БЮДЖЕТНОЕ</w:t>
      </w:r>
    </w:p>
    <w:p w:rsidR="00676DA6" w:rsidRDefault="00676DA6" w:rsidP="00676DA6">
      <w:pPr>
        <w:pStyle w:val="a6"/>
        <w:jc w:val="center"/>
        <w:rPr>
          <w:rFonts w:ascii="Times New Roman" w:hAnsi="Times New Roman"/>
          <w:bCs/>
          <w:sz w:val="28"/>
          <w:szCs w:val="28"/>
        </w:rPr>
      </w:pPr>
      <w:r>
        <w:rPr>
          <w:rFonts w:ascii="Times New Roman" w:hAnsi="Times New Roman"/>
          <w:bCs/>
          <w:sz w:val="28"/>
          <w:szCs w:val="28"/>
        </w:rPr>
        <w:t>ОБЩЕОБРАЗОВАТЕЛЬНОЕ  УЧРЕЖДЕНИЕ</w:t>
      </w:r>
    </w:p>
    <w:p w:rsidR="00676DA6" w:rsidRDefault="00676DA6" w:rsidP="00676DA6">
      <w:pPr>
        <w:pStyle w:val="a6"/>
        <w:jc w:val="center"/>
        <w:rPr>
          <w:rFonts w:ascii="Times New Roman" w:hAnsi="Times New Roman"/>
          <w:bCs/>
          <w:sz w:val="28"/>
          <w:szCs w:val="28"/>
        </w:rPr>
      </w:pPr>
      <w:r>
        <w:rPr>
          <w:rFonts w:ascii="Times New Roman" w:hAnsi="Times New Roman"/>
          <w:bCs/>
          <w:sz w:val="28"/>
          <w:szCs w:val="28"/>
        </w:rPr>
        <w:t>ЛИЦЕЙ № 23 ГОРОДА СТАВРОПОЛЯ</w:t>
      </w:r>
    </w:p>
    <w:p w:rsidR="00676DA6" w:rsidRDefault="00676DA6" w:rsidP="00676DA6">
      <w:pPr>
        <w:pStyle w:val="a6"/>
        <w:jc w:val="center"/>
      </w:pPr>
    </w:p>
    <w:p w:rsidR="00676DA6" w:rsidRDefault="00676DA6" w:rsidP="00676DA6">
      <w:pPr>
        <w:jc w:val="center"/>
        <w:rPr>
          <w:rFonts w:ascii="Times New Roman" w:hAnsi="Times New Roman"/>
          <w:sz w:val="28"/>
          <w:szCs w:val="28"/>
        </w:rPr>
      </w:pPr>
      <w:r>
        <w:rPr>
          <w:rFonts w:ascii="Times New Roman" w:hAnsi="Times New Roman"/>
          <w:sz w:val="28"/>
          <w:szCs w:val="28"/>
        </w:rPr>
        <w:t>ПРИКАЗ</w:t>
      </w:r>
    </w:p>
    <w:p w:rsidR="00676DA6" w:rsidRDefault="00E85E85" w:rsidP="00676DA6">
      <w:pPr>
        <w:rPr>
          <w:rFonts w:ascii="Times New Roman" w:hAnsi="Times New Roman"/>
          <w:sz w:val="28"/>
          <w:szCs w:val="28"/>
        </w:rPr>
      </w:pPr>
      <w:r>
        <w:rPr>
          <w:rFonts w:ascii="Times New Roman" w:hAnsi="Times New Roman"/>
          <w:sz w:val="28"/>
          <w:szCs w:val="28"/>
        </w:rPr>
        <w:t>30</w:t>
      </w:r>
      <w:r w:rsidR="00676DA6">
        <w:rPr>
          <w:rFonts w:ascii="Times New Roman" w:hAnsi="Times New Roman"/>
          <w:sz w:val="28"/>
          <w:szCs w:val="28"/>
        </w:rPr>
        <w:t>.0</w:t>
      </w:r>
      <w:r>
        <w:rPr>
          <w:rFonts w:ascii="Times New Roman" w:hAnsi="Times New Roman"/>
          <w:sz w:val="28"/>
          <w:szCs w:val="28"/>
        </w:rPr>
        <w:t>8</w:t>
      </w:r>
      <w:r w:rsidR="00676DA6">
        <w:rPr>
          <w:rFonts w:ascii="Times New Roman" w:hAnsi="Times New Roman"/>
          <w:sz w:val="28"/>
          <w:szCs w:val="28"/>
        </w:rPr>
        <w:t>.20</w:t>
      </w:r>
      <w:r>
        <w:rPr>
          <w:rFonts w:ascii="Times New Roman" w:hAnsi="Times New Roman"/>
          <w:sz w:val="28"/>
          <w:szCs w:val="28"/>
        </w:rPr>
        <w:t>23</w:t>
      </w:r>
      <w:r w:rsidR="00676DA6">
        <w:rPr>
          <w:rFonts w:ascii="Times New Roman" w:hAnsi="Times New Roman"/>
          <w:sz w:val="28"/>
          <w:szCs w:val="28"/>
        </w:rPr>
        <w:t xml:space="preserve">                                                                                      </w:t>
      </w:r>
      <w:r>
        <w:rPr>
          <w:rFonts w:ascii="Times New Roman" w:hAnsi="Times New Roman"/>
          <w:sz w:val="28"/>
          <w:szCs w:val="28"/>
        </w:rPr>
        <w:t xml:space="preserve">       №  ____</w:t>
      </w:r>
      <w:r w:rsidR="00676DA6">
        <w:rPr>
          <w:rFonts w:ascii="Times New Roman" w:hAnsi="Times New Roman"/>
          <w:sz w:val="28"/>
          <w:szCs w:val="28"/>
        </w:rPr>
        <w:t xml:space="preserve"> – ОД</w:t>
      </w:r>
    </w:p>
    <w:p w:rsidR="00676DA6" w:rsidRDefault="00676DA6" w:rsidP="00676DA6">
      <w:pPr>
        <w:jc w:val="center"/>
        <w:rPr>
          <w:rFonts w:ascii="Times New Roman" w:hAnsi="Times New Roman"/>
          <w:sz w:val="28"/>
          <w:szCs w:val="28"/>
        </w:rPr>
      </w:pPr>
      <w:r>
        <w:rPr>
          <w:rFonts w:ascii="Times New Roman" w:hAnsi="Times New Roman"/>
          <w:sz w:val="28"/>
          <w:szCs w:val="28"/>
        </w:rPr>
        <w:t>г. Ставрополь</w:t>
      </w:r>
    </w:p>
    <w:p w:rsidR="00676DA6" w:rsidRDefault="00676DA6">
      <w:pPr>
        <w:pStyle w:val="20"/>
        <w:shd w:val="clear" w:color="auto" w:fill="auto"/>
        <w:jc w:val="both"/>
      </w:pPr>
    </w:p>
    <w:p w:rsidR="00C82ADE" w:rsidRPr="00676DA6" w:rsidRDefault="008F1020">
      <w:pPr>
        <w:pStyle w:val="20"/>
        <w:shd w:val="clear" w:color="auto" w:fill="auto"/>
        <w:jc w:val="both"/>
        <w:rPr>
          <w:sz w:val="28"/>
          <w:szCs w:val="28"/>
        </w:rPr>
      </w:pPr>
      <w:r w:rsidRPr="00676DA6">
        <w:rPr>
          <w:sz w:val="28"/>
          <w:szCs w:val="28"/>
        </w:rPr>
        <w:t>Об утверждении Положения о порядке распределения денежных средств от оказания платных дополнительных образовательных услуг и регулирования деятельности в сфере платных дополнительных образовательных услуг</w:t>
      </w:r>
    </w:p>
    <w:p w:rsidR="00C82ADE" w:rsidRDefault="008F1020" w:rsidP="00676DA6">
      <w:pPr>
        <w:pStyle w:val="20"/>
        <w:shd w:val="clear" w:color="auto" w:fill="auto"/>
        <w:spacing w:after="0"/>
        <w:jc w:val="both"/>
        <w:rPr>
          <w:sz w:val="28"/>
          <w:szCs w:val="28"/>
        </w:rPr>
      </w:pPr>
      <w:r w:rsidRPr="00676DA6">
        <w:rPr>
          <w:sz w:val="28"/>
          <w:szCs w:val="28"/>
        </w:rPr>
        <w:t>В соответствии с</w:t>
      </w:r>
      <w:r w:rsidR="0087153D">
        <w:rPr>
          <w:sz w:val="28"/>
          <w:szCs w:val="28"/>
        </w:rPr>
        <w:t>о</w:t>
      </w:r>
      <w:r w:rsidRPr="00676DA6">
        <w:rPr>
          <w:sz w:val="28"/>
          <w:szCs w:val="28"/>
        </w:rPr>
        <w:t xml:space="preserve"> ст.</w:t>
      </w:r>
      <w:r w:rsidR="0087153D">
        <w:rPr>
          <w:sz w:val="28"/>
          <w:szCs w:val="28"/>
        </w:rPr>
        <w:t>101</w:t>
      </w:r>
      <w:r w:rsidRPr="00676DA6">
        <w:rPr>
          <w:sz w:val="28"/>
          <w:szCs w:val="28"/>
        </w:rPr>
        <w:t xml:space="preserve"> Федерального закона "Об образовании в Российской Федерации", Законом РФ "О защите прав потребителей" </w:t>
      </w:r>
      <w:r w:rsidR="0087153D">
        <w:rPr>
          <w:sz w:val="28"/>
          <w:szCs w:val="28"/>
        </w:rPr>
        <w:t>в целях определения</w:t>
      </w:r>
      <w:r w:rsidR="0087153D" w:rsidRPr="0087153D">
        <w:rPr>
          <w:sz w:val="28"/>
          <w:szCs w:val="28"/>
        </w:rPr>
        <w:t xml:space="preserve"> </w:t>
      </w:r>
      <w:r w:rsidR="0087153D" w:rsidRPr="00676DA6">
        <w:rPr>
          <w:sz w:val="28"/>
          <w:szCs w:val="28"/>
        </w:rPr>
        <w:t>порядк</w:t>
      </w:r>
      <w:r w:rsidR="0087153D">
        <w:rPr>
          <w:sz w:val="28"/>
          <w:szCs w:val="28"/>
        </w:rPr>
        <w:t>а</w:t>
      </w:r>
      <w:r w:rsidR="0087153D" w:rsidRPr="00676DA6">
        <w:rPr>
          <w:sz w:val="28"/>
          <w:szCs w:val="28"/>
        </w:rPr>
        <w:t xml:space="preserve"> распределения денежных средств от оказания платных дополнительных образовательных услуг и регулирования деятельности в сфере платных дополнительных образовательных услуг</w:t>
      </w:r>
    </w:p>
    <w:p w:rsidR="00676DA6" w:rsidRPr="00676DA6" w:rsidRDefault="00676DA6" w:rsidP="00676DA6">
      <w:pPr>
        <w:pStyle w:val="20"/>
        <w:shd w:val="clear" w:color="auto" w:fill="auto"/>
        <w:spacing w:after="0"/>
        <w:jc w:val="both"/>
        <w:rPr>
          <w:sz w:val="28"/>
          <w:szCs w:val="28"/>
        </w:rPr>
      </w:pPr>
    </w:p>
    <w:p w:rsidR="00C82ADE" w:rsidRPr="00676DA6" w:rsidRDefault="008F1020" w:rsidP="00676DA6">
      <w:pPr>
        <w:pStyle w:val="20"/>
        <w:shd w:val="clear" w:color="auto" w:fill="auto"/>
        <w:spacing w:after="240"/>
        <w:rPr>
          <w:sz w:val="28"/>
          <w:szCs w:val="28"/>
        </w:rPr>
      </w:pPr>
      <w:r w:rsidRPr="00676DA6">
        <w:rPr>
          <w:sz w:val="28"/>
          <w:szCs w:val="28"/>
        </w:rPr>
        <w:t>ПРИКАЗЫВАЮ:</w:t>
      </w:r>
    </w:p>
    <w:p w:rsidR="00C82ADE" w:rsidRDefault="00234C6C" w:rsidP="00335700">
      <w:pPr>
        <w:pStyle w:val="20"/>
        <w:numPr>
          <w:ilvl w:val="0"/>
          <w:numId w:val="13"/>
        </w:numPr>
        <w:shd w:val="clear" w:color="auto" w:fill="auto"/>
        <w:tabs>
          <w:tab w:val="left" w:pos="368"/>
        </w:tabs>
        <w:spacing w:after="0"/>
        <w:ind w:left="0" w:firstLine="375"/>
        <w:jc w:val="both"/>
        <w:rPr>
          <w:sz w:val="28"/>
          <w:szCs w:val="28"/>
        </w:rPr>
      </w:pPr>
      <w:r>
        <w:rPr>
          <w:sz w:val="28"/>
          <w:szCs w:val="28"/>
        </w:rPr>
        <w:t>У</w:t>
      </w:r>
      <w:r w:rsidR="008F1020" w:rsidRPr="00676DA6">
        <w:rPr>
          <w:sz w:val="28"/>
          <w:szCs w:val="28"/>
        </w:rPr>
        <w:t xml:space="preserve">твердить </w:t>
      </w:r>
      <w:r w:rsidR="00335700">
        <w:rPr>
          <w:sz w:val="28"/>
          <w:szCs w:val="28"/>
        </w:rPr>
        <w:t xml:space="preserve">и ввести в действие </w:t>
      </w:r>
      <w:r>
        <w:rPr>
          <w:sz w:val="28"/>
          <w:szCs w:val="28"/>
        </w:rPr>
        <w:t xml:space="preserve">01 сентября 2023 года </w:t>
      </w:r>
      <w:r w:rsidR="008F1020" w:rsidRPr="00676DA6">
        <w:rPr>
          <w:sz w:val="28"/>
          <w:szCs w:val="28"/>
        </w:rPr>
        <w:t>Положение о порядке распределения денежных средств от оказания платных дополнительных образовательных услуг и регулирования деятельности в сфере платных допол</w:t>
      </w:r>
      <w:r w:rsidR="00335700">
        <w:rPr>
          <w:sz w:val="28"/>
          <w:szCs w:val="28"/>
        </w:rPr>
        <w:t>нительных образовательных услуг, разработанное в соответствии с</w:t>
      </w:r>
      <w:r w:rsidR="00335700" w:rsidRPr="00335700">
        <w:rPr>
          <w:sz w:val="28"/>
          <w:szCs w:val="28"/>
        </w:rPr>
        <w:t xml:space="preserve"> </w:t>
      </w:r>
      <w:r w:rsidR="00335700" w:rsidRPr="00676DA6">
        <w:rPr>
          <w:sz w:val="28"/>
          <w:szCs w:val="28"/>
        </w:rPr>
        <w:t>Правил</w:t>
      </w:r>
      <w:r w:rsidR="00335700">
        <w:rPr>
          <w:sz w:val="28"/>
          <w:szCs w:val="28"/>
        </w:rPr>
        <w:t>ами</w:t>
      </w:r>
      <w:r w:rsidR="00335700" w:rsidRPr="00676DA6">
        <w:rPr>
          <w:sz w:val="28"/>
          <w:szCs w:val="28"/>
        </w:rPr>
        <w:t xml:space="preserve"> оказания платных образовательных услуг</w:t>
      </w:r>
      <w:r w:rsidR="00335700">
        <w:rPr>
          <w:sz w:val="28"/>
          <w:szCs w:val="28"/>
        </w:rPr>
        <w:t>, утв.</w:t>
      </w:r>
      <w:r w:rsidR="00335700" w:rsidRPr="00676DA6">
        <w:rPr>
          <w:sz w:val="28"/>
          <w:szCs w:val="28"/>
        </w:rPr>
        <w:t xml:space="preserve"> постановлением Правительства Российской Федерации от 15</w:t>
      </w:r>
      <w:r w:rsidR="00335700">
        <w:rPr>
          <w:sz w:val="28"/>
          <w:szCs w:val="28"/>
        </w:rPr>
        <w:t xml:space="preserve"> сентября </w:t>
      </w:r>
      <w:r w:rsidR="00335700" w:rsidRPr="00676DA6">
        <w:rPr>
          <w:sz w:val="28"/>
          <w:szCs w:val="28"/>
        </w:rPr>
        <w:t>20</w:t>
      </w:r>
      <w:r w:rsidR="00335700">
        <w:rPr>
          <w:sz w:val="28"/>
          <w:szCs w:val="28"/>
        </w:rPr>
        <w:t xml:space="preserve">20 </w:t>
      </w:r>
      <w:r w:rsidR="00335700" w:rsidRPr="00676DA6">
        <w:rPr>
          <w:sz w:val="28"/>
          <w:szCs w:val="28"/>
        </w:rPr>
        <w:t xml:space="preserve">г. № </w:t>
      </w:r>
      <w:r w:rsidR="00335700">
        <w:rPr>
          <w:sz w:val="28"/>
          <w:szCs w:val="28"/>
        </w:rPr>
        <w:t>1441, (далее – Положение).</w:t>
      </w:r>
    </w:p>
    <w:p w:rsidR="00C82ADE" w:rsidRPr="00DD6D41" w:rsidRDefault="00335700" w:rsidP="00DD6D41">
      <w:pPr>
        <w:pStyle w:val="20"/>
        <w:numPr>
          <w:ilvl w:val="0"/>
          <w:numId w:val="13"/>
        </w:numPr>
        <w:shd w:val="clear" w:color="auto" w:fill="auto"/>
        <w:tabs>
          <w:tab w:val="left" w:pos="368"/>
        </w:tabs>
        <w:spacing w:after="0"/>
        <w:ind w:left="0" w:firstLine="375"/>
        <w:jc w:val="both"/>
        <w:rPr>
          <w:sz w:val="28"/>
          <w:szCs w:val="28"/>
        </w:rPr>
      </w:pPr>
      <w:r w:rsidRPr="00DD6D41">
        <w:rPr>
          <w:sz w:val="28"/>
          <w:szCs w:val="28"/>
        </w:rPr>
        <w:t xml:space="preserve">Заместителю директора по учебно-воспитательной работе </w:t>
      </w:r>
      <w:r w:rsidR="00DD6D41" w:rsidRPr="00DD6D41">
        <w:rPr>
          <w:sz w:val="28"/>
          <w:szCs w:val="28"/>
        </w:rPr>
        <w:t>Алферовой Евгении Вячеславовны</w:t>
      </w:r>
      <w:r w:rsidRPr="00DD6D41">
        <w:rPr>
          <w:sz w:val="28"/>
          <w:szCs w:val="28"/>
        </w:rPr>
        <w:t xml:space="preserve">  обеспечить ознакомление работников с указанным Положением, а также выполнение его требований в практической работе</w:t>
      </w:r>
      <w:r w:rsidR="00DD6D41" w:rsidRPr="00DD6D41">
        <w:rPr>
          <w:sz w:val="28"/>
          <w:szCs w:val="28"/>
        </w:rPr>
        <w:t>и</w:t>
      </w:r>
      <w:r w:rsidR="001408F4" w:rsidRPr="00DD6D41">
        <w:rPr>
          <w:sz w:val="28"/>
          <w:szCs w:val="28"/>
        </w:rPr>
        <w:t xml:space="preserve"> в</w:t>
      </w:r>
      <w:r w:rsidR="008F1020" w:rsidRPr="00DD6D41">
        <w:rPr>
          <w:sz w:val="28"/>
          <w:szCs w:val="28"/>
        </w:rPr>
        <w:t xml:space="preserve"> установленный законом срок опубликовать данное </w:t>
      </w:r>
      <w:r w:rsidR="001408F4" w:rsidRPr="00DD6D41">
        <w:rPr>
          <w:sz w:val="28"/>
          <w:szCs w:val="28"/>
        </w:rPr>
        <w:t>П</w:t>
      </w:r>
      <w:r w:rsidR="008F1020" w:rsidRPr="00DD6D41">
        <w:rPr>
          <w:sz w:val="28"/>
          <w:szCs w:val="28"/>
        </w:rPr>
        <w:t>оложение на официальном сайте учреждения в сети Интернет.</w:t>
      </w:r>
    </w:p>
    <w:p w:rsidR="00A4213D" w:rsidRDefault="001408F4" w:rsidP="00335700">
      <w:pPr>
        <w:pStyle w:val="20"/>
        <w:numPr>
          <w:ilvl w:val="0"/>
          <w:numId w:val="13"/>
        </w:numPr>
        <w:shd w:val="clear" w:color="auto" w:fill="auto"/>
        <w:tabs>
          <w:tab w:val="left" w:pos="368"/>
        </w:tabs>
        <w:spacing w:after="0"/>
        <w:ind w:left="0" w:firstLine="375"/>
        <w:jc w:val="both"/>
        <w:rPr>
          <w:sz w:val="28"/>
          <w:szCs w:val="28"/>
        </w:rPr>
      </w:pPr>
      <w:r>
        <w:rPr>
          <w:sz w:val="28"/>
          <w:szCs w:val="28"/>
        </w:rPr>
        <w:t xml:space="preserve">Плата за услуги в части предоставления платных образовательных услуг </w:t>
      </w:r>
      <w:r w:rsidR="00CC4094">
        <w:rPr>
          <w:sz w:val="28"/>
          <w:szCs w:val="28"/>
        </w:rPr>
        <w:t>устанавливается в соответствии с Е</w:t>
      </w:r>
      <w:r w:rsidR="00CC4094" w:rsidRPr="00CC4094">
        <w:rPr>
          <w:sz w:val="28"/>
          <w:szCs w:val="28"/>
        </w:rPr>
        <w:t>дины</w:t>
      </w:r>
      <w:r w:rsidR="00CC4094">
        <w:rPr>
          <w:sz w:val="28"/>
          <w:szCs w:val="28"/>
        </w:rPr>
        <w:t>ми</w:t>
      </w:r>
      <w:r w:rsidR="00CC4094" w:rsidRPr="00CC4094">
        <w:rPr>
          <w:sz w:val="28"/>
          <w:szCs w:val="28"/>
        </w:rPr>
        <w:t xml:space="preserve"> предельны</w:t>
      </w:r>
      <w:r w:rsidR="00CC4094">
        <w:rPr>
          <w:sz w:val="28"/>
          <w:szCs w:val="28"/>
        </w:rPr>
        <w:t>ми</w:t>
      </w:r>
      <w:r w:rsidR="00CC4094" w:rsidRPr="00CC4094">
        <w:rPr>
          <w:sz w:val="28"/>
          <w:szCs w:val="28"/>
        </w:rPr>
        <w:t xml:space="preserve"> максимальны</w:t>
      </w:r>
      <w:r w:rsidR="00CC4094">
        <w:rPr>
          <w:sz w:val="28"/>
          <w:szCs w:val="28"/>
        </w:rPr>
        <w:t>ми</w:t>
      </w:r>
      <w:r w:rsidR="00CC4094" w:rsidRPr="00CC4094">
        <w:rPr>
          <w:sz w:val="28"/>
          <w:szCs w:val="28"/>
        </w:rPr>
        <w:t xml:space="preserve"> тариф</w:t>
      </w:r>
      <w:r w:rsidR="00CC4094">
        <w:rPr>
          <w:sz w:val="28"/>
          <w:szCs w:val="28"/>
        </w:rPr>
        <w:t>ами</w:t>
      </w:r>
      <w:r w:rsidR="00CC4094" w:rsidRPr="00CC4094">
        <w:rPr>
          <w:sz w:val="28"/>
          <w:szCs w:val="28"/>
        </w:rPr>
        <w:t xml:space="preserve"> на оказание платных образовательных услуг муниципальными бюджетными и автономными общеобразовательными учреждениями города Ставрополя</w:t>
      </w:r>
      <w:r w:rsidR="00CC4094">
        <w:rPr>
          <w:sz w:val="28"/>
          <w:szCs w:val="28"/>
        </w:rPr>
        <w:t xml:space="preserve">, утв. постановлением </w:t>
      </w:r>
      <w:r w:rsidR="00CC4094" w:rsidRPr="00CC4094">
        <w:rPr>
          <w:sz w:val="28"/>
          <w:szCs w:val="28"/>
        </w:rPr>
        <w:t>администрации города Ставрополя</w:t>
      </w:r>
      <w:r w:rsidR="00CC4094">
        <w:rPr>
          <w:sz w:val="28"/>
          <w:szCs w:val="28"/>
        </w:rPr>
        <w:t xml:space="preserve"> от 25 ноября 2014 г. № 3933.</w:t>
      </w:r>
    </w:p>
    <w:p w:rsidR="00A4213D" w:rsidRDefault="00A4213D" w:rsidP="00335700">
      <w:pPr>
        <w:pStyle w:val="20"/>
        <w:numPr>
          <w:ilvl w:val="0"/>
          <w:numId w:val="13"/>
        </w:numPr>
        <w:shd w:val="clear" w:color="auto" w:fill="auto"/>
        <w:tabs>
          <w:tab w:val="left" w:pos="368"/>
        </w:tabs>
        <w:spacing w:after="0"/>
        <w:ind w:left="0" w:firstLine="375"/>
        <w:jc w:val="both"/>
        <w:rPr>
          <w:sz w:val="28"/>
          <w:szCs w:val="28"/>
        </w:rPr>
      </w:pPr>
      <w:r>
        <w:rPr>
          <w:sz w:val="28"/>
          <w:szCs w:val="28"/>
        </w:rPr>
        <w:t xml:space="preserve">Признать утратившим силу </w:t>
      </w:r>
      <w:r w:rsidRPr="00676DA6">
        <w:rPr>
          <w:sz w:val="28"/>
          <w:szCs w:val="28"/>
        </w:rPr>
        <w:t xml:space="preserve">Положения о порядке распределения денежных средств от оказания платных дополнительных образовательных услуг и регулирования деятельности в сфере платных дополнительных </w:t>
      </w:r>
      <w:r w:rsidRPr="00676DA6">
        <w:rPr>
          <w:sz w:val="28"/>
          <w:szCs w:val="28"/>
        </w:rPr>
        <w:lastRenderedPageBreak/>
        <w:t>образовательных услуг</w:t>
      </w:r>
      <w:r>
        <w:rPr>
          <w:sz w:val="28"/>
          <w:szCs w:val="28"/>
        </w:rPr>
        <w:t>, утвержденное приказом от 01 июля 2019 г.</w:t>
      </w:r>
    </w:p>
    <w:p w:rsidR="00676DA6" w:rsidRPr="00A4213D" w:rsidRDefault="00676DA6" w:rsidP="00335700">
      <w:pPr>
        <w:pStyle w:val="20"/>
        <w:numPr>
          <w:ilvl w:val="0"/>
          <w:numId w:val="13"/>
        </w:numPr>
        <w:shd w:val="clear" w:color="auto" w:fill="auto"/>
        <w:tabs>
          <w:tab w:val="left" w:pos="368"/>
        </w:tabs>
        <w:spacing w:after="0"/>
        <w:ind w:left="0" w:firstLine="375"/>
        <w:jc w:val="both"/>
        <w:rPr>
          <w:sz w:val="28"/>
          <w:szCs w:val="28"/>
        </w:rPr>
      </w:pPr>
      <w:r w:rsidRPr="00A4213D">
        <w:rPr>
          <w:sz w:val="28"/>
          <w:szCs w:val="28"/>
        </w:rPr>
        <w:t>Контроль за исполнением настоящего приказа оставляю за собой.</w:t>
      </w:r>
    </w:p>
    <w:p w:rsidR="00676DA6" w:rsidRDefault="00676DA6" w:rsidP="00676DA6">
      <w:pPr>
        <w:pStyle w:val="20"/>
        <w:shd w:val="clear" w:color="auto" w:fill="auto"/>
        <w:tabs>
          <w:tab w:val="left" w:pos="368"/>
        </w:tabs>
        <w:jc w:val="both"/>
        <w:rPr>
          <w:sz w:val="28"/>
          <w:szCs w:val="28"/>
        </w:rPr>
      </w:pPr>
    </w:p>
    <w:p w:rsidR="00676DA6" w:rsidRDefault="00D11E34" w:rsidP="00234C6C">
      <w:pPr>
        <w:pStyle w:val="20"/>
        <w:shd w:val="clear" w:color="auto" w:fill="auto"/>
        <w:tabs>
          <w:tab w:val="left" w:pos="368"/>
        </w:tabs>
        <w:jc w:val="both"/>
        <w:sectPr w:rsidR="00676DA6" w:rsidSect="00676DA6">
          <w:pgSz w:w="12240" w:h="15840"/>
          <w:pgMar w:top="1134" w:right="850" w:bottom="1134" w:left="1701" w:header="149" w:footer="149" w:gutter="0"/>
          <w:pgNumType w:start="1"/>
          <w:cols w:space="720"/>
          <w:noEndnote/>
          <w:docGrid w:linePitch="360"/>
        </w:sectPr>
      </w:pPr>
      <w:r>
        <w:rPr>
          <w:sz w:val="28"/>
          <w:szCs w:val="28"/>
        </w:rPr>
        <w:t>Директор</w:t>
      </w:r>
      <w:r w:rsidR="00676DA6">
        <w:rPr>
          <w:sz w:val="28"/>
          <w:szCs w:val="28"/>
        </w:rPr>
        <w:t xml:space="preserve"> МБОУ лицея № 23 г.Ставрополя        </w:t>
      </w:r>
      <w:r w:rsidR="004838B7">
        <w:rPr>
          <w:sz w:val="28"/>
          <w:szCs w:val="28"/>
        </w:rPr>
        <w:t xml:space="preserve">    </w:t>
      </w:r>
      <w:r w:rsidR="00676DA6">
        <w:rPr>
          <w:sz w:val="28"/>
          <w:szCs w:val="28"/>
        </w:rPr>
        <w:t xml:space="preserve">             </w:t>
      </w:r>
      <w:r>
        <w:rPr>
          <w:sz w:val="28"/>
          <w:szCs w:val="28"/>
        </w:rPr>
        <w:t xml:space="preserve">      </w:t>
      </w:r>
      <w:r w:rsidR="00676DA6">
        <w:rPr>
          <w:sz w:val="28"/>
          <w:szCs w:val="28"/>
        </w:rPr>
        <w:t xml:space="preserve">          </w:t>
      </w:r>
      <w:r>
        <w:rPr>
          <w:sz w:val="28"/>
          <w:szCs w:val="28"/>
        </w:rPr>
        <w:t>И.В. Шенетц</w:t>
      </w:r>
      <w:r w:rsidR="00676DA6">
        <w:rPr>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3418"/>
      </w:tblGrid>
      <w:tr w:rsidR="00676DA6" w:rsidTr="005A1F2E">
        <w:tc>
          <w:tcPr>
            <w:tcW w:w="6487" w:type="dxa"/>
          </w:tcPr>
          <w:p w:rsidR="00676DA6" w:rsidRDefault="00676DA6">
            <w:pPr>
              <w:pStyle w:val="11"/>
              <w:shd w:val="clear" w:color="auto" w:fill="auto"/>
              <w:spacing w:after="0"/>
              <w:jc w:val="center"/>
              <w:rPr>
                <w:b/>
                <w:bCs/>
              </w:rPr>
            </w:pPr>
          </w:p>
        </w:tc>
        <w:tc>
          <w:tcPr>
            <w:tcW w:w="3418" w:type="dxa"/>
          </w:tcPr>
          <w:p w:rsidR="00676DA6" w:rsidRDefault="00A4213D" w:rsidP="00676DA6">
            <w:pPr>
              <w:pStyle w:val="11"/>
              <w:shd w:val="clear" w:color="auto" w:fill="auto"/>
              <w:spacing w:after="0"/>
              <w:rPr>
                <w:b/>
                <w:bCs/>
              </w:rPr>
            </w:pPr>
            <w:r>
              <w:rPr>
                <w:b/>
                <w:bCs/>
              </w:rPr>
              <w:t>Утверждаю</w:t>
            </w:r>
          </w:p>
          <w:p w:rsidR="00A4213D" w:rsidRDefault="00A4213D" w:rsidP="00676DA6">
            <w:pPr>
              <w:pStyle w:val="11"/>
              <w:shd w:val="clear" w:color="auto" w:fill="auto"/>
              <w:spacing w:after="0"/>
              <w:rPr>
                <w:b/>
                <w:bCs/>
              </w:rPr>
            </w:pPr>
            <w:r>
              <w:rPr>
                <w:b/>
                <w:bCs/>
              </w:rPr>
              <w:t>Директор МБОУ лицея № 23 г.Ставрополя</w:t>
            </w:r>
          </w:p>
          <w:p w:rsidR="00A4213D" w:rsidRDefault="00A4213D" w:rsidP="00676DA6">
            <w:pPr>
              <w:pStyle w:val="11"/>
              <w:shd w:val="clear" w:color="auto" w:fill="auto"/>
              <w:spacing w:after="0"/>
              <w:rPr>
                <w:b/>
                <w:bCs/>
              </w:rPr>
            </w:pPr>
          </w:p>
          <w:p w:rsidR="00A4213D" w:rsidRDefault="00A4213D" w:rsidP="00676DA6">
            <w:pPr>
              <w:pStyle w:val="11"/>
              <w:shd w:val="clear" w:color="auto" w:fill="auto"/>
              <w:spacing w:after="0"/>
              <w:rPr>
                <w:b/>
                <w:bCs/>
              </w:rPr>
            </w:pPr>
            <w:r>
              <w:rPr>
                <w:b/>
                <w:bCs/>
              </w:rPr>
              <w:t>_______________ И.В. Шенетц</w:t>
            </w:r>
          </w:p>
          <w:p w:rsidR="00676DA6" w:rsidRDefault="00676DA6" w:rsidP="00676DA6">
            <w:pPr>
              <w:pStyle w:val="11"/>
              <w:shd w:val="clear" w:color="auto" w:fill="auto"/>
              <w:spacing w:after="0"/>
              <w:rPr>
                <w:b/>
                <w:bCs/>
              </w:rPr>
            </w:pPr>
            <w:r>
              <w:rPr>
                <w:b/>
                <w:bCs/>
              </w:rPr>
              <w:t xml:space="preserve">приказом № </w:t>
            </w:r>
            <w:r w:rsidR="00D11E34">
              <w:rPr>
                <w:b/>
                <w:bCs/>
              </w:rPr>
              <w:t>_____</w:t>
            </w:r>
            <w:r>
              <w:rPr>
                <w:b/>
                <w:bCs/>
              </w:rPr>
              <w:t>-ОД</w:t>
            </w:r>
          </w:p>
          <w:p w:rsidR="00676DA6" w:rsidRDefault="00676DA6" w:rsidP="00D11E34">
            <w:pPr>
              <w:pStyle w:val="11"/>
              <w:shd w:val="clear" w:color="auto" w:fill="auto"/>
              <w:spacing w:after="0"/>
              <w:rPr>
                <w:b/>
                <w:bCs/>
              </w:rPr>
            </w:pPr>
            <w:r>
              <w:rPr>
                <w:b/>
                <w:bCs/>
              </w:rPr>
              <w:t>от «</w:t>
            </w:r>
            <w:r w:rsidR="00D11E34">
              <w:rPr>
                <w:b/>
                <w:bCs/>
              </w:rPr>
              <w:t>30</w:t>
            </w:r>
            <w:r>
              <w:rPr>
                <w:b/>
                <w:bCs/>
              </w:rPr>
              <w:t xml:space="preserve">» </w:t>
            </w:r>
            <w:r w:rsidR="00D11E34">
              <w:rPr>
                <w:b/>
                <w:bCs/>
              </w:rPr>
              <w:t xml:space="preserve">августа </w:t>
            </w:r>
            <w:r>
              <w:rPr>
                <w:b/>
                <w:bCs/>
              </w:rPr>
              <w:t xml:space="preserve"> 20</w:t>
            </w:r>
            <w:r w:rsidR="00D11E34">
              <w:rPr>
                <w:b/>
                <w:bCs/>
              </w:rPr>
              <w:t>23</w:t>
            </w:r>
            <w:r>
              <w:rPr>
                <w:b/>
                <w:bCs/>
              </w:rPr>
              <w:t xml:space="preserve"> г.</w:t>
            </w:r>
          </w:p>
        </w:tc>
      </w:tr>
    </w:tbl>
    <w:p w:rsidR="00676DA6" w:rsidRDefault="00676DA6">
      <w:pPr>
        <w:pStyle w:val="11"/>
        <w:shd w:val="clear" w:color="auto" w:fill="auto"/>
        <w:spacing w:after="0"/>
        <w:jc w:val="center"/>
        <w:rPr>
          <w:b/>
          <w:bCs/>
        </w:rPr>
      </w:pPr>
    </w:p>
    <w:p w:rsidR="00C82ADE" w:rsidRPr="00676DA6" w:rsidRDefault="008F1020" w:rsidP="00676DA6">
      <w:pPr>
        <w:pStyle w:val="11"/>
        <w:shd w:val="clear" w:color="auto" w:fill="auto"/>
        <w:spacing w:after="0"/>
        <w:jc w:val="center"/>
        <w:rPr>
          <w:sz w:val="28"/>
          <w:szCs w:val="28"/>
        </w:rPr>
      </w:pPr>
      <w:r w:rsidRPr="00676DA6">
        <w:rPr>
          <w:b/>
          <w:bCs/>
          <w:sz w:val="28"/>
          <w:szCs w:val="28"/>
        </w:rPr>
        <w:t>ПОЛОЖЕНИЕ</w:t>
      </w:r>
    </w:p>
    <w:p w:rsidR="00C82ADE" w:rsidRDefault="008F1020" w:rsidP="00676DA6">
      <w:pPr>
        <w:pStyle w:val="11"/>
        <w:shd w:val="clear" w:color="auto" w:fill="auto"/>
        <w:spacing w:after="260"/>
        <w:jc w:val="center"/>
        <w:rPr>
          <w:b/>
          <w:bCs/>
          <w:sz w:val="28"/>
          <w:szCs w:val="28"/>
        </w:rPr>
      </w:pPr>
      <w:r w:rsidRPr="00676DA6">
        <w:rPr>
          <w:b/>
          <w:bCs/>
          <w:sz w:val="28"/>
          <w:szCs w:val="28"/>
        </w:rPr>
        <w:t>О ПОРЯДКЕ РАСПРЕДЕЛЕНИЯ ДЕНЕЖНЫХ СРЕДСТВ ОТ ОКАЗАНИЯ</w:t>
      </w:r>
      <w:r w:rsidR="00676DA6">
        <w:rPr>
          <w:b/>
          <w:bCs/>
          <w:sz w:val="28"/>
          <w:szCs w:val="28"/>
        </w:rPr>
        <w:t xml:space="preserve"> </w:t>
      </w:r>
      <w:r w:rsidRPr="00676DA6">
        <w:rPr>
          <w:b/>
          <w:bCs/>
          <w:sz w:val="28"/>
          <w:szCs w:val="28"/>
        </w:rPr>
        <w:t>ПЛАТНЫХ ДОПОЛНИТЕЛЬНЫХ ОБРАЗОВАТЕЛЬНЫХ УСЛУГ И</w:t>
      </w:r>
      <w:r w:rsidR="00676DA6">
        <w:rPr>
          <w:b/>
          <w:bCs/>
          <w:sz w:val="28"/>
          <w:szCs w:val="28"/>
        </w:rPr>
        <w:t xml:space="preserve"> </w:t>
      </w:r>
      <w:r w:rsidRPr="00676DA6">
        <w:rPr>
          <w:b/>
          <w:bCs/>
          <w:sz w:val="28"/>
          <w:szCs w:val="28"/>
        </w:rPr>
        <w:t xml:space="preserve">РЕГУЛИРОВАНИЯ ДЕЯТЕЛЬНОСТИ В СФЕРЕ ПЛАТНЫХ </w:t>
      </w:r>
      <w:r w:rsidRPr="00D11E34">
        <w:rPr>
          <w:b/>
          <w:bCs/>
          <w:sz w:val="28"/>
          <w:szCs w:val="28"/>
        </w:rPr>
        <w:t>ДОПОЛНИТЕЛЬНЫХ</w:t>
      </w:r>
      <w:r w:rsidR="00676DA6" w:rsidRPr="00D11E34">
        <w:rPr>
          <w:b/>
          <w:bCs/>
          <w:sz w:val="28"/>
          <w:szCs w:val="28"/>
        </w:rPr>
        <w:t xml:space="preserve"> </w:t>
      </w:r>
      <w:r w:rsidRPr="00D11E34">
        <w:rPr>
          <w:b/>
          <w:bCs/>
          <w:sz w:val="28"/>
          <w:szCs w:val="28"/>
        </w:rPr>
        <w:t>ОБРАЗОВАТЕЛЬНЫХ УСЛУГ</w:t>
      </w:r>
    </w:p>
    <w:p w:rsidR="00A4213D" w:rsidRPr="000C4809" w:rsidRDefault="00A4213D" w:rsidP="00A4213D">
      <w:pPr>
        <w:pStyle w:val="11"/>
        <w:shd w:val="clear" w:color="auto" w:fill="auto"/>
        <w:tabs>
          <w:tab w:val="left" w:pos="701"/>
        </w:tabs>
        <w:spacing w:after="0"/>
        <w:jc w:val="both"/>
        <w:rPr>
          <w:sz w:val="28"/>
          <w:szCs w:val="28"/>
        </w:rPr>
      </w:pPr>
      <w:r>
        <w:rPr>
          <w:sz w:val="28"/>
          <w:szCs w:val="28"/>
        </w:rPr>
        <w:tab/>
      </w:r>
      <w:r w:rsidRPr="000C4809">
        <w:rPr>
          <w:sz w:val="28"/>
          <w:szCs w:val="28"/>
        </w:rPr>
        <w:t>Настоящее Положение о порядке распределения денежных средств от оказания платных дополнительных образовательных услуг и регулирования деятельности в сфере платных дополнительных образовательных услуг (далее - Положение) разработано в соответствии с Гражданским кодексом РФ, Налоговым кодексом РФ, Бюджетным кодексом РФ, Федеральным законом "Об образовании в Российской Федерации", Законом РФ "О защите прав потребителей", постановлением Правительства Российской Федерации "Об утверждении Правил оказания платных образовательных услуг", иными нормативными правовыми актами Российской Федерации, Ставропольского края, г. Ставрополя.</w:t>
      </w:r>
    </w:p>
    <w:p w:rsidR="00C82ADE" w:rsidRPr="000C4809" w:rsidRDefault="008F1020" w:rsidP="00263992">
      <w:pPr>
        <w:pStyle w:val="13"/>
        <w:keepNext/>
        <w:keepLines/>
        <w:numPr>
          <w:ilvl w:val="0"/>
          <w:numId w:val="14"/>
        </w:numPr>
        <w:shd w:val="clear" w:color="auto" w:fill="auto"/>
        <w:tabs>
          <w:tab w:val="left" w:pos="322"/>
        </w:tabs>
        <w:spacing w:after="0" w:line="252" w:lineRule="auto"/>
        <w:rPr>
          <w:sz w:val="28"/>
          <w:szCs w:val="28"/>
        </w:rPr>
      </w:pPr>
      <w:bookmarkStart w:id="0" w:name="bookmark0"/>
      <w:bookmarkStart w:id="1" w:name="bookmark1"/>
      <w:r w:rsidRPr="000C4809">
        <w:rPr>
          <w:sz w:val="28"/>
          <w:szCs w:val="28"/>
        </w:rPr>
        <w:t>Общие положения</w:t>
      </w:r>
      <w:bookmarkEnd w:id="0"/>
      <w:bookmarkEnd w:id="1"/>
    </w:p>
    <w:p w:rsidR="00C82ADE" w:rsidRDefault="008F1020" w:rsidP="0054466A">
      <w:pPr>
        <w:pStyle w:val="11"/>
        <w:numPr>
          <w:ilvl w:val="1"/>
          <w:numId w:val="14"/>
        </w:numPr>
        <w:shd w:val="clear" w:color="auto" w:fill="auto"/>
        <w:tabs>
          <w:tab w:val="left" w:pos="701"/>
        </w:tabs>
        <w:spacing w:after="0" w:line="254" w:lineRule="auto"/>
        <w:ind w:left="0" w:firstLine="709"/>
        <w:jc w:val="both"/>
        <w:rPr>
          <w:sz w:val="28"/>
          <w:szCs w:val="28"/>
        </w:rPr>
      </w:pPr>
      <w:r w:rsidRPr="000C4809">
        <w:rPr>
          <w:sz w:val="28"/>
          <w:szCs w:val="28"/>
        </w:rPr>
        <w:t xml:space="preserve">Настоящее Положение </w:t>
      </w:r>
      <w:r w:rsidR="000C4809" w:rsidRPr="000C4809">
        <w:rPr>
          <w:sz w:val="28"/>
          <w:szCs w:val="28"/>
        </w:rPr>
        <w:t>регламентирует порядок распределения денежных средств от оказания платных дополнительных образовательных услуг и регулирует деятельность муниципально</w:t>
      </w:r>
      <w:r w:rsidR="000C4809">
        <w:rPr>
          <w:sz w:val="28"/>
          <w:szCs w:val="28"/>
        </w:rPr>
        <w:t>го</w:t>
      </w:r>
      <w:r w:rsidR="000C4809" w:rsidRPr="000C4809">
        <w:rPr>
          <w:sz w:val="28"/>
          <w:szCs w:val="28"/>
        </w:rPr>
        <w:t xml:space="preserve"> бюджетно</w:t>
      </w:r>
      <w:r w:rsidR="000C4809">
        <w:rPr>
          <w:sz w:val="28"/>
          <w:szCs w:val="28"/>
        </w:rPr>
        <w:t>го</w:t>
      </w:r>
      <w:r w:rsidR="000C4809" w:rsidRPr="000C4809">
        <w:rPr>
          <w:sz w:val="28"/>
          <w:szCs w:val="28"/>
        </w:rPr>
        <w:t xml:space="preserve"> общеобразовательно</w:t>
      </w:r>
      <w:r w:rsidR="000C4809">
        <w:rPr>
          <w:sz w:val="28"/>
          <w:szCs w:val="28"/>
        </w:rPr>
        <w:t>го</w:t>
      </w:r>
      <w:r w:rsidR="000C4809" w:rsidRPr="000C4809">
        <w:rPr>
          <w:sz w:val="28"/>
          <w:szCs w:val="28"/>
        </w:rPr>
        <w:t xml:space="preserve"> учреждени</w:t>
      </w:r>
      <w:r w:rsidR="000C4809">
        <w:rPr>
          <w:sz w:val="28"/>
          <w:szCs w:val="28"/>
        </w:rPr>
        <w:t>я</w:t>
      </w:r>
      <w:r w:rsidR="000C4809" w:rsidRPr="000C4809">
        <w:rPr>
          <w:sz w:val="28"/>
          <w:szCs w:val="28"/>
        </w:rPr>
        <w:t xml:space="preserve"> лице</w:t>
      </w:r>
      <w:r w:rsidR="000C4809">
        <w:rPr>
          <w:sz w:val="28"/>
          <w:szCs w:val="28"/>
        </w:rPr>
        <w:t>я</w:t>
      </w:r>
      <w:r w:rsidR="000C4809" w:rsidRPr="000C4809">
        <w:rPr>
          <w:sz w:val="28"/>
          <w:szCs w:val="28"/>
        </w:rPr>
        <w:t xml:space="preserve"> № 23 города Ставрополя </w:t>
      </w:r>
      <w:r w:rsidR="000C4809">
        <w:rPr>
          <w:sz w:val="28"/>
          <w:szCs w:val="28"/>
        </w:rPr>
        <w:t xml:space="preserve">(далее – Исполнитель) </w:t>
      </w:r>
      <w:r w:rsidR="000C4809" w:rsidRPr="000C4809">
        <w:rPr>
          <w:sz w:val="28"/>
          <w:szCs w:val="28"/>
        </w:rPr>
        <w:t>в сфере платных дополнительных образовательных услуг</w:t>
      </w:r>
      <w:r w:rsidR="000C4809">
        <w:rPr>
          <w:sz w:val="28"/>
          <w:szCs w:val="28"/>
        </w:rPr>
        <w:t>.</w:t>
      </w:r>
    </w:p>
    <w:p w:rsidR="000C4809" w:rsidRPr="000C4809" w:rsidRDefault="000C4809" w:rsidP="0054466A">
      <w:pPr>
        <w:pStyle w:val="a9"/>
        <w:numPr>
          <w:ilvl w:val="1"/>
          <w:numId w:val="14"/>
        </w:numPr>
        <w:ind w:left="0" w:firstLine="709"/>
        <w:jc w:val="both"/>
        <w:rPr>
          <w:rFonts w:ascii="Times New Roman" w:eastAsia="Times New Roman" w:hAnsi="Times New Roman" w:cs="Times New Roman"/>
          <w:sz w:val="28"/>
          <w:szCs w:val="28"/>
        </w:rPr>
      </w:pPr>
      <w:r w:rsidRPr="000C4809">
        <w:rPr>
          <w:rFonts w:ascii="Times New Roman" w:eastAsia="Times New Roman" w:hAnsi="Times New Roman" w:cs="Times New Roman"/>
          <w:sz w:val="28"/>
          <w:szCs w:val="28"/>
        </w:rPr>
        <w:t xml:space="preserve">Положение регулирует отношения, возникающие между заказчиком, обучающимися и исполнителем при оказании </w:t>
      </w:r>
      <w:r w:rsidR="00333940" w:rsidRPr="000C4809">
        <w:rPr>
          <w:rFonts w:ascii="Times New Roman" w:eastAsia="Times New Roman" w:hAnsi="Times New Roman" w:cs="Times New Roman"/>
          <w:sz w:val="28"/>
          <w:szCs w:val="28"/>
        </w:rPr>
        <w:t xml:space="preserve">платных </w:t>
      </w:r>
      <w:r w:rsidRPr="000C4809">
        <w:rPr>
          <w:rFonts w:ascii="Times New Roman" w:eastAsia="Times New Roman" w:hAnsi="Times New Roman" w:cs="Times New Roman"/>
          <w:sz w:val="28"/>
          <w:szCs w:val="28"/>
        </w:rPr>
        <w:t>дополнительных образовательных услуг.</w:t>
      </w:r>
    </w:p>
    <w:p w:rsidR="000C4809" w:rsidRPr="000C4809" w:rsidRDefault="000C4809" w:rsidP="0054466A">
      <w:pPr>
        <w:pStyle w:val="11"/>
        <w:numPr>
          <w:ilvl w:val="1"/>
          <w:numId w:val="14"/>
        </w:numPr>
        <w:shd w:val="clear" w:color="auto" w:fill="auto"/>
        <w:tabs>
          <w:tab w:val="left" w:pos="701"/>
        </w:tabs>
        <w:spacing w:after="0" w:line="254" w:lineRule="auto"/>
        <w:jc w:val="both"/>
        <w:rPr>
          <w:sz w:val="28"/>
          <w:szCs w:val="28"/>
        </w:rPr>
      </w:pPr>
      <w:r w:rsidRPr="000C4809">
        <w:rPr>
          <w:sz w:val="28"/>
          <w:szCs w:val="28"/>
        </w:rPr>
        <w:t>В Положении используются следующие понятия:</w:t>
      </w:r>
    </w:p>
    <w:p w:rsidR="000C4809" w:rsidRPr="000C4809" w:rsidRDefault="000C4809" w:rsidP="000C4809">
      <w:pPr>
        <w:pStyle w:val="11"/>
        <w:shd w:val="clear" w:color="auto" w:fill="auto"/>
        <w:tabs>
          <w:tab w:val="left" w:pos="701"/>
        </w:tabs>
        <w:spacing w:after="0" w:line="254" w:lineRule="auto"/>
        <w:jc w:val="both"/>
        <w:rPr>
          <w:sz w:val="28"/>
          <w:szCs w:val="28"/>
        </w:rPr>
      </w:pPr>
      <w:r>
        <w:rPr>
          <w:sz w:val="28"/>
          <w:szCs w:val="28"/>
        </w:rPr>
        <w:tab/>
      </w:r>
      <w:r w:rsidRPr="000C4809">
        <w:rPr>
          <w:sz w:val="28"/>
          <w:szCs w:val="28"/>
        </w:rPr>
        <w:t xml:space="preserve">- заказчик - физическое и (или) юридическое лицо, имеющее намерение заказать либо заказывающее </w:t>
      </w:r>
      <w:r w:rsidR="00333940" w:rsidRPr="000C4809">
        <w:rPr>
          <w:sz w:val="28"/>
          <w:szCs w:val="28"/>
        </w:rPr>
        <w:t xml:space="preserve">платные </w:t>
      </w:r>
      <w:r w:rsidRPr="000C4809">
        <w:rPr>
          <w:sz w:val="28"/>
          <w:szCs w:val="28"/>
        </w:rPr>
        <w:t>дополнительные образовательные услуги для себя или иных лиц на основании договора;</w:t>
      </w:r>
    </w:p>
    <w:p w:rsidR="000C4809" w:rsidRPr="000C4809" w:rsidRDefault="000C4809" w:rsidP="000C4809">
      <w:pPr>
        <w:pStyle w:val="11"/>
        <w:shd w:val="clear" w:color="auto" w:fill="auto"/>
        <w:tabs>
          <w:tab w:val="left" w:pos="701"/>
        </w:tabs>
        <w:spacing w:after="0" w:line="254" w:lineRule="auto"/>
        <w:jc w:val="both"/>
        <w:rPr>
          <w:sz w:val="28"/>
          <w:szCs w:val="28"/>
        </w:rPr>
      </w:pPr>
      <w:r>
        <w:rPr>
          <w:sz w:val="28"/>
          <w:szCs w:val="28"/>
        </w:rPr>
        <w:tab/>
      </w:r>
      <w:r w:rsidRPr="000C4809">
        <w:rPr>
          <w:sz w:val="28"/>
          <w:szCs w:val="28"/>
        </w:rPr>
        <w:t xml:space="preserve">- исполнитель - организация, осуществляющая образовательную деятельность и предоставляющая платные </w:t>
      </w:r>
      <w:r w:rsidR="00333940">
        <w:rPr>
          <w:sz w:val="28"/>
          <w:szCs w:val="28"/>
        </w:rPr>
        <w:t xml:space="preserve">дополнительный </w:t>
      </w:r>
      <w:r w:rsidRPr="000C4809">
        <w:rPr>
          <w:sz w:val="28"/>
          <w:szCs w:val="28"/>
        </w:rPr>
        <w:t>образовательные услуги обучающемуся (</w:t>
      </w:r>
      <w:r w:rsidR="00333940" w:rsidRPr="000C4809">
        <w:rPr>
          <w:sz w:val="28"/>
          <w:szCs w:val="28"/>
        </w:rPr>
        <w:t>муниципально</w:t>
      </w:r>
      <w:r w:rsidR="00333940">
        <w:rPr>
          <w:sz w:val="28"/>
          <w:szCs w:val="28"/>
        </w:rPr>
        <w:t>е</w:t>
      </w:r>
      <w:r w:rsidR="00333940" w:rsidRPr="000C4809">
        <w:rPr>
          <w:sz w:val="28"/>
          <w:szCs w:val="28"/>
        </w:rPr>
        <w:t xml:space="preserve"> бюджетно</w:t>
      </w:r>
      <w:r w:rsidR="00333940">
        <w:rPr>
          <w:sz w:val="28"/>
          <w:szCs w:val="28"/>
        </w:rPr>
        <w:t>е</w:t>
      </w:r>
      <w:r w:rsidR="00333940" w:rsidRPr="000C4809">
        <w:rPr>
          <w:sz w:val="28"/>
          <w:szCs w:val="28"/>
        </w:rPr>
        <w:t xml:space="preserve"> общеобразовательно</w:t>
      </w:r>
      <w:r w:rsidR="00333940">
        <w:rPr>
          <w:sz w:val="28"/>
          <w:szCs w:val="28"/>
        </w:rPr>
        <w:t>е</w:t>
      </w:r>
      <w:r w:rsidR="00333940" w:rsidRPr="000C4809">
        <w:rPr>
          <w:sz w:val="28"/>
          <w:szCs w:val="28"/>
        </w:rPr>
        <w:t xml:space="preserve"> учреждени</w:t>
      </w:r>
      <w:r w:rsidR="00333940">
        <w:rPr>
          <w:sz w:val="28"/>
          <w:szCs w:val="28"/>
        </w:rPr>
        <w:t>е</w:t>
      </w:r>
      <w:r w:rsidR="00333940" w:rsidRPr="000C4809">
        <w:rPr>
          <w:sz w:val="28"/>
          <w:szCs w:val="28"/>
        </w:rPr>
        <w:t xml:space="preserve"> лице</w:t>
      </w:r>
      <w:r w:rsidR="00333940">
        <w:rPr>
          <w:sz w:val="28"/>
          <w:szCs w:val="28"/>
        </w:rPr>
        <w:t>й</w:t>
      </w:r>
      <w:r w:rsidR="00333940" w:rsidRPr="000C4809">
        <w:rPr>
          <w:sz w:val="28"/>
          <w:szCs w:val="28"/>
        </w:rPr>
        <w:t xml:space="preserve"> № 23 города Ставрополя</w:t>
      </w:r>
      <w:r w:rsidRPr="000C4809">
        <w:rPr>
          <w:sz w:val="28"/>
          <w:szCs w:val="28"/>
        </w:rPr>
        <w:t>);</w:t>
      </w:r>
    </w:p>
    <w:p w:rsidR="000C4809" w:rsidRPr="000C4809" w:rsidRDefault="000C4809" w:rsidP="000C4809">
      <w:pPr>
        <w:pStyle w:val="11"/>
        <w:shd w:val="clear" w:color="auto" w:fill="auto"/>
        <w:spacing w:after="0" w:line="254" w:lineRule="auto"/>
        <w:ind w:firstLine="709"/>
        <w:jc w:val="both"/>
        <w:rPr>
          <w:sz w:val="28"/>
          <w:szCs w:val="28"/>
        </w:rPr>
      </w:pPr>
      <w:r w:rsidRPr="000C4809">
        <w:rPr>
          <w:sz w:val="28"/>
          <w:szCs w:val="28"/>
        </w:rPr>
        <w:t>- обучающийся - физическое лицо, осваивающее образовательную программу;</w:t>
      </w:r>
    </w:p>
    <w:p w:rsidR="000C4809" w:rsidRPr="000C4809" w:rsidRDefault="000C4809" w:rsidP="000C4809">
      <w:pPr>
        <w:pStyle w:val="11"/>
        <w:shd w:val="clear" w:color="auto" w:fill="auto"/>
        <w:spacing w:after="0" w:line="254" w:lineRule="auto"/>
        <w:ind w:firstLine="709"/>
        <w:jc w:val="both"/>
        <w:rPr>
          <w:sz w:val="28"/>
          <w:szCs w:val="28"/>
        </w:rPr>
      </w:pPr>
      <w:r w:rsidRPr="000C4809">
        <w:rPr>
          <w:sz w:val="28"/>
          <w:szCs w:val="28"/>
        </w:rPr>
        <w:t xml:space="preserve">- платные </w:t>
      </w:r>
      <w:r w:rsidR="00333940">
        <w:rPr>
          <w:sz w:val="28"/>
          <w:szCs w:val="28"/>
        </w:rPr>
        <w:t xml:space="preserve">дополнительные </w:t>
      </w:r>
      <w:r w:rsidRPr="000C4809">
        <w:rPr>
          <w:sz w:val="28"/>
          <w:szCs w:val="28"/>
        </w:rPr>
        <w:t>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w:t>
      </w:r>
    </w:p>
    <w:p w:rsidR="000C4809" w:rsidRPr="000C4809" w:rsidRDefault="000C4809" w:rsidP="000C4809">
      <w:pPr>
        <w:pStyle w:val="11"/>
        <w:shd w:val="clear" w:color="auto" w:fill="auto"/>
        <w:spacing w:after="0" w:line="254" w:lineRule="auto"/>
        <w:ind w:firstLine="709"/>
        <w:jc w:val="both"/>
        <w:rPr>
          <w:sz w:val="28"/>
          <w:szCs w:val="28"/>
        </w:rPr>
      </w:pPr>
      <w:r w:rsidRPr="000C4809">
        <w:rPr>
          <w:sz w:val="28"/>
          <w:szCs w:val="28"/>
        </w:rPr>
        <w:t xml:space="preserve">- недостаток платных </w:t>
      </w:r>
      <w:r w:rsidR="00333940">
        <w:rPr>
          <w:sz w:val="28"/>
          <w:szCs w:val="28"/>
        </w:rPr>
        <w:t xml:space="preserve">дополнительных </w:t>
      </w:r>
      <w:r w:rsidRPr="000C4809">
        <w:rPr>
          <w:sz w:val="28"/>
          <w:szCs w:val="28"/>
        </w:rPr>
        <w:t xml:space="preserve">образовательных услуг - несоответствие платных </w:t>
      </w:r>
      <w:r w:rsidR="00333940">
        <w:rPr>
          <w:sz w:val="28"/>
          <w:szCs w:val="28"/>
        </w:rPr>
        <w:t xml:space="preserve">дополнительных </w:t>
      </w:r>
      <w:r w:rsidRPr="000C4809">
        <w:rPr>
          <w:sz w:val="28"/>
          <w:szCs w:val="28"/>
        </w:rPr>
        <w:t xml:space="preserve">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w:t>
      </w:r>
      <w:r w:rsidR="00333940">
        <w:rPr>
          <w:sz w:val="28"/>
          <w:szCs w:val="28"/>
        </w:rPr>
        <w:t xml:space="preserve">дополнительные </w:t>
      </w:r>
      <w:r w:rsidRPr="000C4809">
        <w:rPr>
          <w:sz w:val="28"/>
          <w:szCs w:val="28"/>
        </w:rPr>
        <w:t>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C4809" w:rsidRPr="000C4809" w:rsidRDefault="000C4809" w:rsidP="000C4809">
      <w:pPr>
        <w:pStyle w:val="11"/>
        <w:shd w:val="clear" w:color="auto" w:fill="auto"/>
        <w:tabs>
          <w:tab w:val="left" w:pos="701"/>
        </w:tabs>
        <w:spacing w:after="0" w:line="254" w:lineRule="auto"/>
        <w:jc w:val="both"/>
        <w:rPr>
          <w:sz w:val="28"/>
          <w:szCs w:val="28"/>
        </w:rPr>
      </w:pPr>
      <w:r>
        <w:rPr>
          <w:sz w:val="28"/>
          <w:szCs w:val="28"/>
        </w:rPr>
        <w:tab/>
      </w:r>
      <w:r w:rsidRPr="000C4809">
        <w:rPr>
          <w:sz w:val="28"/>
          <w:szCs w:val="28"/>
        </w:rPr>
        <w:t xml:space="preserve">- существенный недостаток платных </w:t>
      </w:r>
      <w:r w:rsidR="00333940">
        <w:rPr>
          <w:sz w:val="28"/>
          <w:szCs w:val="28"/>
        </w:rPr>
        <w:t xml:space="preserve">дополнительных </w:t>
      </w:r>
      <w:r w:rsidRPr="000C4809">
        <w:rPr>
          <w:sz w:val="28"/>
          <w:szCs w:val="28"/>
        </w:rPr>
        <w:t>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333940" w:rsidRPr="00333940" w:rsidRDefault="00333940" w:rsidP="00333940">
      <w:pPr>
        <w:pStyle w:val="11"/>
        <w:shd w:val="clear" w:color="auto" w:fill="auto"/>
        <w:spacing w:after="0" w:line="254" w:lineRule="auto"/>
        <w:ind w:firstLine="709"/>
        <w:jc w:val="both"/>
        <w:rPr>
          <w:sz w:val="28"/>
          <w:szCs w:val="28"/>
        </w:rPr>
      </w:pPr>
      <w:bookmarkStart w:id="2" w:name="sub_14"/>
      <w:r w:rsidRPr="00333940">
        <w:rPr>
          <w:sz w:val="28"/>
          <w:szCs w:val="28"/>
        </w:rPr>
        <w:t>1.4. Основными задачами предоставления платных дополнительных образовательных услуг являются:</w:t>
      </w:r>
    </w:p>
    <w:bookmarkEnd w:id="2"/>
    <w:p w:rsidR="00333940" w:rsidRPr="00333940" w:rsidRDefault="00333940" w:rsidP="00333940">
      <w:pPr>
        <w:pStyle w:val="11"/>
        <w:shd w:val="clear" w:color="auto" w:fill="auto"/>
        <w:spacing w:after="0" w:line="254" w:lineRule="auto"/>
        <w:ind w:firstLine="709"/>
        <w:jc w:val="both"/>
        <w:rPr>
          <w:sz w:val="28"/>
          <w:szCs w:val="28"/>
        </w:rPr>
      </w:pPr>
      <w:r w:rsidRPr="00333940">
        <w:rPr>
          <w:sz w:val="28"/>
          <w:szCs w:val="28"/>
        </w:rPr>
        <w:t>- всестороннее удовлетворение образовательных потребностей населения;</w:t>
      </w:r>
    </w:p>
    <w:p w:rsidR="00333940" w:rsidRPr="00333940" w:rsidRDefault="00333940" w:rsidP="00333940">
      <w:pPr>
        <w:pStyle w:val="11"/>
        <w:shd w:val="clear" w:color="auto" w:fill="auto"/>
        <w:spacing w:after="0" w:line="254" w:lineRule="auto"/>
        <w:ind w:firstLine="709"/>
        <w:jc w:val="both"/>
        <w:rPr>
          <w:sz w:val="28"/>
          <w:szCs w:val="28"/>
        </w:rPr>
      </w:pPr>
      <w:r w:rsidRPr="00333940">
        <w:rPr>
          <w:sz w:val="28"/>
          <w:szCs w:val="28"/>
        </w:rPr>
        <w:t>-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333940" w:rsidRPr="00333940" w:rsidRDefault="00333940" w:rsidP="00333940">
      <w:pPr>
        <w:pStyle w:val="11"/>
        <w:shd w:val="clear" w:color="auto" w:fill="auto"/>
        <w:spacing w:after="0" w:line="254" w:lineRule="auto"/>
        <w:ind w:firstLine="709"/>
        <w:jc w:val="both"/>
        <w:rPr>
          <w:sz w:val="28"/>
          <w:szCs w:val="28"/>
        </w:rPr>
      </w:pPr>
      <w:r w:rsidRPr="00333940">
        <w:rPr>
          <w:sz w:val="28"/>
          <w:szCs w:val="28"/>
        </w:rPr>
        <w:t>- привлечение внебюджетных источников финансирования Исполнителя.</w:t>
      </w:r>
    </w:p>
    <w:p w:rsidR="00333940" w:rsidRPr="00333940" w:rsidRDefault="00333940" w:rsidP="00333940">
      <w:pPr>
        <w:pStyle w:val="11"/>
        <w:shd w:val="clear" w:color="auto" w:fill="auto"/>
        <w:spacing w:after="0" w:line="254" w:lineRule="auto"/>
        <w:ind w:firstLine="709"/>
        <w:jc w:val="both"/>
        <w:rPr>
          <w:sz w:val="28"/>
          <w:szCs w:val="28"/>
        </w:rPr>
      </w:pPr>
      <w:bookmarkStart w:id="3" w:name="sub_15"/>
      <w:r w:rsidRPr="00333940">
        <w:rPr>
          <w:sz w:val="28"/>
          <w:szCs w:val="28"/>
        </w:rPr>
        <w:t>1.5.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(частью образовательной программы) и условиями договора на оказание платных дополнительных образовательных услуг (далее - Договор).</w:t>
      </w:r>
    </w:p>
    <w:p w:rsidR="00333940" w:rsidRPr="00333940" w:rsidRDefault="00333940" w:rsidP="00333940">
      <w:pPr>
        <w:pStyle w:val="11"/>
        <w:shd w:val="clear" w:color="auto" w:fill="auto"/>
        <w:spacing w:after="0" w:line="254" w:lineRule="auto"/>
        <w:ind w:firstLine="709"/>
        <w:jc w:val="both"/>
        <w:rPr>
          <w:sz w:val="28"/>
          <w:szCs w:val="28"/>
        </w:rPr>
      </w:pPr>
      <w:bookmarkStart w:id="4" w:name="sub_17"/>
      <w:bookmarkEnd w:id="3"/>
      <w:r w:rsidRPr="00333940">
        <w:rPr>
          <w:sz w:val="28"/>
          <w:szCs w:val="28"/>
        </w:rPr>
        <w:t xml:space="preserve">1.7. </w:t>
      </w:r>
      <w:r>
        <w:rPr>
          <w:sz w:val="28"/>
          <w:szCs w:val="28"/>
        </w:rPr>
        <w:t>П</w:t>
      </w:r>
      <w:r w:rsidRPr="00333940">
        <w:rPr>
          <w:sz w:val="28"/>
          <w:szCs w:val="28"/>
        </w:rPr>
        <w:t xml:space="preserve">латные </w:t>
      </w:r>
      <w:r>
        <w:rPr>
          <w:sz w:val="28"/>
          <w:szCs w:val="28"/>
        </w:rPr>
        <w:t>д</w:t>
      </w:r>
      <w:r w:rsidRPr="00333940">
        <w:rPr>
          <w:sz w:val="28"/>
          <w:szCs w:val="28"/>
        </w:rPr>
        <w:t>ополнительные образовательные услуги могут оказываться только с согласия обучающегося.</w:t>
      </w:r>
    </w:p>
    <w:p w:rsidR="00333940" w:rsidRPr="00333940" w:rsidRDefault="00333940" w:rsidP="00333940">
      <w:pPr>
        <w:pStyle w:val="11"/>
        <w:shd w:val="clear" w:color="auto" w:fill="auto"/>
        <w:spacing w:after="0" w:line="254" w:lineRule="auto"/>
        <w:ind w:firstLine="709"/>
        <w:jc w:val="both"/>
        <w:rPr>
          <w:sz w:val="28"/>
          <w:szCs w:val="28"/>
        </w:rPr>
      </w:pPr>
      <w:bookmarkStart w:id="5" w:name="sub_18"/>
      <w:bookmarkEnd w:id="4"/>
      <w:r w:rsidRPr="00333940">
        <w:rPr>
          <w:sz w:val="28"/>
          <w:szCs w:val="28"/>
        </w:rPr>
        <w:t xml:space="preserve">1.8. Оказание </w:t>
      </w:r>
      <w:r w:rsidR="0054466A" w:rsidRPr="00333940">
        <w:rPr>
          <w:sz w:val="28"/>
          <w:szCs w:val="28"/>
        </w:rPr>
        <w:t xml:space="preserve">платных </w:t>
      </w:r>
      <w:r w:rsidRPr="00333940">
        <w:rPr>
          <w:sz w:val="28"/>
          <w:szCs w:val="28"/>
        </w:rPr>
        <w:t>дополнительных образовательных услуг не может наносить ущерб или ухудшать качество предоставления основных образовательных услуг, которые Исполнитель обязан оказывать бесплатно.</w:t>
      </w:r>
    </w:p>
    <w:bookmarkEnd w:id="5"/>
    <w:p w:rsidR="00333940" w:rsidRPr="00333940" w:rsidRDefault="00333940" w:rsidP="00333940">
      <w:pPr>
        <w:pStyle w:val="11"/>
        <w:shd w:val="clear" w:color="auto" w:fill="auto"/>
        <w:spacing w:after="0" w:line="254" w:lineRule="auto"/>
        <w:ind w:firstLine="709"/>
        <w:jc w:val="both"/>
        <w:rPr>
          <w:sz w:val="28"/>
          <w:szCs w:val="28"/>
        </w:rPr>
      </w:pPr>
      <w:r w:rsidRPr="00333940">
        <w:rPr>
          <w:sz w:val="28"/>
          <w:szCs w:val="28"/>
        </w:rPr>
        <w:t xml:space="preserve">Исполнитель обязан обеспечить Заказчику и обучающемуся оказание </w:t>
      </w:r>
      <w:r w:rsidR="0054466A" w:rsidRPr="00333940">
        <w:rPr>
          <w:sz w:val="28"/>
          <w:szCs w:val="28"/>
        </w:rPr>
        <w:t xml:space="preserve">платных </w:t>
      </w:r>
      <w:r w:rsidRPr="00333940">
        <w:rPr>
          <w:sz w:val="28"/>
          <w:szCs w:val="28"/>
        </w:rPr>
        <w:t>дополнительных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33940" w:rsidRPr="00333940" w:rsidRDefault="00333940" w:rsidP="00333940">
      <w:pPr>
        <w:pStyle w:val="11"/>
        <w:shd w:val="clear" w:color="auto" w:fill="auto"/>
        <w:spacing w:after="0" w:line="254" w:lineRule="auto"/>
        <w:ind w:firstLine="709"/>
        <w:jc w:val="both"/>
        <w:rPr>
          <w:sz w:val="28"/>
          <w:szCs w:val="28"/>
        </w:rPr>
      </w:pPr>
      <w:bookmarkStart w:id="6" w:name="sub_19"/>
      <w:r w:rsidRPr="00333940">
        <w:rPr>
          <w:sz w:val="28"/>
          <w:szCs w:val="28"/>
        </w:rPr>
        <w:t xml:space="preserve">1.9. Отказ Заказчика от предлагаемых ему Исполнителем </w:t>
      </w:r>
      <w:r w:rsidR="0054466A" w:rsidRPr="00333940">
        <w:rPr>
          <w:sz w:val="28"/>
          <w:szCs w:val="28"/>
        </w:rPr>
        <w:t xml:space="preserve">платных </w:t>
      </w:r>
      <w:r w:rsidRPr="00333940">
        <w:rPr>
          <w:sz w:val="28"/>
          <w:szCs w:val="28"/>
        </w:rPr>
        <w:t>дополнительных образовательных услуг, не предусмотренных в ранее заключенном сторонами договоре,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54466A" w:rsidRDefault="00333940" w:rsidP="00333940">
      <w:pPr>
        <w:pStyle w:val="11"/>
        <w:shd w:val="clear" w:color="auto" w:fill="auto"/>
        <w:spacing w:after="0" w:line="254" w:lineRule="auto"/>
        <w:ind w:firstLine="709"/>
        <w:jc w:val="both"/>
        <w:rPr>
          <w:sz w:val="28"/>
          <w:szCs w:val="28"/>
        </w:rPr>
      </w:pPr>
      <w:bookmarkStart w:id="7" w:name="sub_110"/>
      <w:bookmarkEnd w:id="6"/>
      <w:r w:rsidRPr="00333940">
        <w:rPr>
          <w:sz w:val="28"/>
          <w:szCs w:val="28"/>
        </w:rPr>
        <w:t xml:space="preserve">1.10. Исполнитель вправе снизить стоимость </w:t>
      </w:r>
      <w:r w:rsidR="0054466A" w:rsidRPr="00333940">
        <w:rPr>
          <w:sz w:val="28"/>
          <w:szCs w:val="28"/>
        </w:rPr>
        <w:t xml:space="preserve">платных </w:t>
      </w:r>
      <w:r w:rsidRPr="00333940">
        <w:rPr>
          <w:sz w:val="28"/>
          <w:szCs w:val="28"/>
        </w:rPr>
        <w:t xml:space="preserve">дополнительных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w:t>
      </w:r>
      <w:r w:rsidR="0054466A" w:rsidRPr="00333940">
        <w:rPr>
          <w:sz w:val="28"/>
          <w:szCs w:val="28"/>
        </w:rPr>
        <w:t xml:space="preserve">платных </w:t>
      </w:r>
      <w:r w:rsidRPr="00333940">
        <w:rPr>
          <w:sz w:val="28"/>
          <w:szCs w:val="28"/>
        </w:rPr>
        <w:t>дополнительных образовательных услуг устанавливаются локальным нормативным актом и доводятся до сведения Заказчика и обучающегося.</w:t>
      </w:r>
      <w:bookmarkEnd w:id="7"/>
    </w:p>
    <w:p w:rsidR="00333940" w:rsidRPr="00333940" w:rsidRDefault="00333940" w:rsidP="00333940">
      <w:pPr>
        <w:pStyle w:val="11"/>
        <w:shd w:val="clear" w:color="auto" w:fill="auto"/>
        <w:spacing w:after="0" w:line="254" w:lineRule="auto"/>
        <w:ind w:firstLine="709"/>
        <w:jc w:val="both"/>
        <w:rPr>
          <w:sz w:val="28"/>
          <w:szCs w:val="28"/>
        </w:rPr>
      </w:pPr>
      <w:r w:rsidRPr="00333940">
        <w:rPr>
          <w:sz w:val="28"/>
          <w:szCs w:val="28"/>
        </w:rPr>
        <w:t>Увеличение стоимости дополнительных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76DA6" w:rsidRPr="000C4809" w:rsidRDefault="00676DA6" w:rsidP="00676DA6">
      <w:pPr>
        <w:pStyle w:val="11"/>
        <w:shd w:val="clear" w:color="auto" w:fill="auto"/>
        <w:tabs>
          <w:tab w:val="left" w:pos="701"/>
        </w:tabs>
        <w:spacing w:after="0" w:line="240" w:lineRule="auto"/>
        <w:jc w:val="both"/>
        <w:rPr>
          <w:sz w:val="28"/>
          <w:szCs w:val="28"/>
        </w:rPr>
      </w:pPr>
    </w:p>
    <w:p w:rsidR="00C82ADE" w:rsidRPr="00676DA6" w:rsidRDefault="008F1020" w:rsidP="00263992">
      <w:pPr>
        <w:pStyle w:val="13"/>
        <w:keepNext/>
        <w:keepLines/>
        <w:numPr>
          <w:ilvl w:val="0"/>
          <w:numId w:val="15"/>
        </w:numPr>
        <w:shd w:val="clear" w:color="auto" w:fill="auto"/>
        <w:tabs>
          <w:tab w:val="left" w:pos="365"/>
        </w:tabs>
        <w:spacing w:after="0" w:line="252" w:lineRule="auto"/>
        <w:rPr>
          <w:sz w:val="28"/>
          <w:szCs w:val="28"/>
        </w:rPr>
      </w:pPr>
      <w:bookmarkStart w:id="8" w:name="bookmark2"/>
      <w:bookmarkStart w:id="9" w:name="bookmark3"/>
      <w:r w:rsidRPr="00676DA6">
        <w:rPr>
          <w:sz w:val="28"/>
          <w:szCs w:val="28"/>
        </w:rPr>
        <w:t>Понятие и виды платных дополнительных образовательных услуг</w:t>
      </w:r>
      <w:bookmarkEnd w:id="8"/>
      <w:bookmarkEnd w:id="9"/>
    </w:p>
    <w:p w:rsidR="00C82ADE" w:rsidRPr="00676DA6" w:rsidRDefault="008F1020" w:rsidP="0054466A">
      <w:pPr>
        <w:pStyle w:val="11"/>
        <w:numPr>
          <w:ilvl w:val="1"/>
          <w:numId w:val="15"/>
        </w:numPr>
        <w:shd w:val="clear" w:color="auto" w:fill="auto"/>
        <w:tabs>
          <w:tab w:val="left" w:pos="0"/>
        </w:tabs>
        <w:spacing w:after="0" w:line="240" w:lineRule="auto"/>
        <w:ind w:left="0" w:firstLine="709"/>
        <w:jc w:val="both"/>
        <w:rPr>
          <w:sz w:val="28"/>
          <w:szCs w:val="28"/>
        </w:rPr>
      </w:pPr>
      <w:r w:rsidRPr="00676DA6">
        <w:rPr>
          <w:sz w:val="28"/>
          <w:szCs w:val="28"/>
        </w:rPr>
        <w:t xml:space="preserve">Платные дополнительные образовательные услуги - это образовательные услуги, оказываемые за рамками основной образовательной программы, гарантированной государственным образовательным стандартом. Платные дополнительные образовательные услуги осуществляются за счет средств сторонних организаций или частных лиц, в т.ч. родителей, на условиях добровольного волеизъявления и </w:t>
      </w:r>
      <w:r w:rsidR="0054466A" w:rsidRPr="00333940">
        <w:rPr>
          <w:sz w:val="28"/>
          <w:szCs w:val="28"/>
        </w:rPr>
        <w:t>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sidRPr="00676DA6">
        <w:rPr>
          <w:sz w:val="28"/>
          <w:szCs w:val="28"/>
        </w:rPr>
        <w:t>.</w:t>
      </w:r>
    </w:p>
    <w:p w:rsidR="0054466A" w:rsidRDefault="0054466A" w:rsidP="0054466A">
      <w:pPr>
        <w:pStyle w:val="11"/>
        <w:numPr>
          <w:ilvl w:val="1"/>
          <w:numId w:val="15"/>
        </w:numPr>
        <w:shd w:val="clear" w:color="auto" w:fill="auto"/>
        <w:spacing w:after="0" w:line="254" w:lineRule="auto"/>
        <w:ind w:left="0" w:firstLine="709"/>
        <w:jc w:val="both"/>
        <w:rPr>
          <w:sz w:val="28"/>
          <w:szCs w:val="28"/>
        </w:rPr>
      </w:pPr>
      <w:r w:rsidRPr="0054466A">
        <w:rPr>
          <w:sz w:val="28"/>
          <w:szCs w:val="28"/>
        </w:rPr>
        <w:t xml:space="preserve">Исполнитель оказывает следующие виды и формы </w:t>
      </w:r>
      <w:r w:rsidR="001309B7" w:rsidRPr="0054466A">
        <w:rPr>
          <w:sz w:val="28"/>
          <w:szCs w:val="28"/>
        </w:rPr>
        <w:t xml:space="preserve">платных </w:t>
      </w:r>
      <w:r w:rsidRPr="0054466A">
        <w:rPr>
          <w:sz w:val="28"/>
          <w:szCs w:val="28"/>
        </w:rPr>
        <w:t>дополнительных образовательных услуг:</w:t>
      </w:r>
    </w:p>
    <w:p w:rsidR="001309B7" w:rsidRDefault="001309B7" w:rsidP="001309B7">
      <w:pPr>
        <w:pStyle w:val="11"/>
        <w:shd w:val="clear" w:color="auto" w:fill="auto"/>
        <w:spacing w:after="80" w:line="240" w:lineRule="auto"/>
        <w:ind w:left="567"/>
        <w:jc w:val="both"/>
        <w:rPr>
          <w:sz w:val="28"/>
          <w:szCs w:val="28"/>
        </w:rPr>
      </w:pPr>
      <w:r>
        <w:rPr>
          <w:sz w:val="28"/>
          <w:szCs w:val="28"/>
        </w:rPr>
        <w:t xml:space="preserve">- </w:t>
      </w:r>
      <w:r w:rsidRPr="00676DA6">
        <w:rPr>
          <w:sz w:val="28"/>
          <w:szCs w:val="28"/>
        </w:rPr>
        <w:t>обучение по дополнительным образовательным программам культурологической</w:t>
      </w:r>
      <w:r w:rsidRPr="001309B7">
        <w:rPr>
          <w:sz w:val="28"/>
          <w:szCs w:val="28"/>
        </w:rPr>
        <w:t xml:space="preserve"> </w:t>
      </w:r>
      <w:r>
        <w:rPr>
          <w:sz w:val="28"/>
          <w:szCs w:val="28"/>
        </w:rPr>
        <w:t>направленности;</w:t>
      </w:r>
    </w:p>
    <w:p w:rsidR="001309B7" w:rsidRDefault="001309B7" w:rsidP="001309B7">
      <w:pPr>
        <w:pStyle w:val="11"/>
        <w:shd w:val="clear" w:color="auto" w:fill="auto"/>
        <w:spacing w:after="80" w:line="240" w:lineRule="auto"/>
        <w:ind w:left="709" w:hanging="169"/>
        <w:jc w:val="both"/>
        <w:rPr>
          <w:sz w:val="28"/>
          <w:szCs w:val="28"/>
        </w:rPr>
      </w:pPr>
      <w:r>
        <w:rPr>
          <w:sz w:val="28"/>
          <w:szCs w:val="28"/>
        </w:rPr>
        <w:t xml:space="preserve">- </w:t>
      </w:r>
      <w:r w:rsidRPr="00676DA6">
        <w:rPr>
          <w:sz w:val="28"/>
          <w:szCs w:val="28"/>
        </w:rPr>
        <w:t xml:space="preserve">обучение по дополнительным образовательным программам </w:t>
      </w:r>
      <w:r>
        <w:rPr>
          <w:sz w:val="28"/>
          <w:szCs w:val="28"/>
        </w:rPr>
        <w:t>научно</w:t>
      </w:r>
      <w:r w:rsidRPr="00676DA6">
        <w:rPr>
          <w:sz w:val="28"/>
          <w:szCs w:val="28"/>
        </w:rPr>
        <w:t>-</w:t>
      </w:r>
      <w:r>
        <w:rPr>
          <w:sz w:val="28"/>
          <w:szCs w:val="28"/>
        </w:rPr>
        <w:t>технической</w:t>
      </w:r>
      <w:r w:rsidRPr="001309B7">
        <w:rPr>
          <w:sz w:val="28"/>
          <w:szCs w:val="28"/>
        </w:rPr>
        <w:t xml:space="preserve"> </w:t>
      </w:r>
      <w:r>
        <w:rPr>
          <w:sz w:val="28"/>
          <w:szCs w:val="28"/>
        </w:rPr>
        <w:t>направленности;</w:t>
      </w:r>
    </w:p>
    <w:p w:rsidR="001309B7" w:rsidRDefault="004838B7" w:rsidP="001309B7">
      <w:pPr>
        <w:pStyle w:val="11"/>
        <w:shd w:val="clear" w:color="auto" w:fill="auto"/>
        <w:spacing w:after="80" w:line="240" w:lineRule="auto"/>
        <w:ind w:left="709" w:hanging="169"/>
        <w:jc w:val="both"/>
        <w:rPr>
          <w:sz w:val="28"/>
          <w:szCs w:val="28"/>
        </w:rPr>
      </w:pPr>
      <w:r>
        <w:rPr>
          <w:sz w:val="28"/>
          <w:szCs w:val="28"/>
        </w:rPr>
        <w:t xml:space="preserve">- </w:t>
      </w:r>
      <w:r w:rsidR="008F1020" w:rsidRPr="00676DA6">
        <w:rPr>
          <w:sz w:val="28"/>
          <w:szCs w:val="28"/>
        </w:rPr>
        <w:t xml:space="preserve">обучение по дополнительным образовательным программам </w:t>
      </w:r>
      <w:r w:rsidR="001309B7" w:rsidRPr="00676DA6">
        <w:rPr>
          <w:sz w:val="28"/>
          <w:szCs w:val="28"/>
        </w:rPr>
        <w:t>социально-педагогической</w:t>
      </w:r>
      <w:r w:rsidR="001309B7" w:rsidRPr="001309B7">
        <w:rPr>
          <w:sz w:val="28"/>
          <w:szCs w:val="28"/>
        </w:rPr>
        <w:t xml:space="preserve"> </w:t>
      </w:r>
      <w:r w:rsidR="001309B7">
        <w:rPr>
          <w:sz w:val="28"/>
          <w:szCs w:val="28"/>
        </w:rPr>
        <w:t>направленности;</w:t>
      </w:r>
    </w:p>
    <w:p w:rsidR="001309B7" w:rsidRDefault="001309B7" w:rsidP="001309B7">
      <w:pPr>
        <w:pStyle w:val="11"/>
        <w:shd w:val="clear" w:color="auto" w:fill="auto"/>
        <w:spacing w:after="80" w:line="240" w:lineRule="auto"/>
        <w:ind w:left="709" w:hanging="169"/>
        <w:jc w:val="both"/>
        <w:rPr>
          <w:sz w:val="28"/>
          <w:szCs w:val="28"/>
        </w:rPr>
      </w:pPr>
      <w:r>
        <w:rPr>
          <w:sz w:val="28"/>
          <w:szCs w:val="28"/>
        </w:rPr>
        <w:t xml:space="preserve">- </w:t>
      </w:r>
      <w:r w:rsidRPr="00676DA6">
        <w:rPr>
          <w:sz w:val="28"/>
          <w:szCs w:val="28"/>
        </w:rPr>
        <w:t>обучение по дополнительным образовательным программам ест</w:t>
      </w:r>
      <w:r>
        <w:rPr>
          <w:sz w:val="28"/>
          <w:szCs w:val="28"/>
        </w:rPr>
        <w:t>ественнонаучной направленности;</w:t>
      </w:r>
    </w:p>
    <w:p w:rsidR="001309B7" w:rsidRDefault="001309B7" w:rsidP="001309B7">
      <w:pPr>
        <w:pStyle w:val="11"/>
        <w:shd w:val="clear" w:color="auto" w:fill="auto"/>
        <w:spacing w:after="80" w:line="240" w:lineRule="auto"/>
        <w:ind w:left="709" w:hanging="169"/>
        <w:jc w:val="both"/>
        <w:rPr>
          <w:sz w:val="28"/>
          <w:szCs w:val="28"/>
        </w:rPr>
      </w:pPr>
      <w:r>
        <w:rPr>
          <w:sz w:val="28"/>
          <w:szCs w:val="28"/>
        </w:rPr>
        <w:t xml:space="preserve">- </w:t>
      </w:r>
      <w:r w:rsidRPr="00676DA6">
        <w:rPr>
          <w:sz w:val="28"/>
          <w:szCs w:val="28"/>
        </w:rPr>
        <w:t xml:space="preserve">обучение по дополнительным образовательным программам </w:t>
      </w:r>
      <w:r>
        <w:rPr>
          <w:sz w:val="28"/>
          <w:szCs w:val="28"/>
        </w:rPr>
        <w:t>эколого-биологической направленности;</w:t>
      </w:r>
    </w:p>
    <w:p w:rsidR="001309B7" w:rsidRDefault="001309B7" w:rsidP="001309B7">
      <w:pPr>
        <w:pStyle w:val="11"/>
        <w:shd w:val="clear" w:color="auto" w:fill="auto"/>
        <w:spacing w:after="80" w:line="240" w:lineRule="auto"/>
        <w:ind w:left="709" w:hanging="169"/>
        <w:jc w:val="both"/>
        <w:rPr>
          <w:sz w:val="28"/>
          <w:szCs w:val="28"/>
        </w:rPr>
      </w:pPr>
    </w:p>
    <w:p w:rsidR="001309B7" w:rsidRDefault="001309B7" w:rsidP="001309B7">
      <w:pPr>
        <w:pStyle w:val="11"/>
        <w:shd w:val="clear" w:color="auto" w:fill="auto"/>
        <w:spacing w:after="80" w:line="240" w:lineRule="auto"/>
        <w:ind w:left="709" w:hanging="169"/>
        <w:jc w:val="both"/>
        <w:rPr>
          <w:sz w:val="28"/>
          <w:szCs w:val="28"/>
        </w:rPr>
      </w:pPr>
      <w:r>
        <w:rPr>
          <w:sz w:val="28"/>
          <w:szCs w:val="28"/>
        </w:rPr>
        <w:t xml:space="preserve">- </w:t>
      </w:r>
      <w:r w:rsidRPr="00676DA6">
        <w:rPr>
          <w:sz w:val="28"/>
          <w:szCs w:val="28"/>
        </w:rPr>
        <w:t>обучение по дополнительным образовательным программам физкультурно-спортивной</w:t>
      </w:r>
      <w:r w:rsidRPr="001309B7">
        <w:rPr>
          <w:sz w:val="28"/>
          <w:szCs w:val="28"/>
        </w:rPr>
        <w:t xml:space="preserve"> </w:t>
      </w:r>
      <w:r>
        <w:rPr>
          <w:sz w:val="28"/>
          <w:szCs w:val="28"/>
        </w:rPr>
        <w:t>направленности;</w:t>
      </w:r>
    </w:p>
    <w:p w:rsidR="001309B7" w:rsidRDefault="001309B7" w:rsidP="001309B7">
      <w:pPr>
        <w:pStyle w:val="11"/>
        <w:shd w:val="clear" w:color="auto" w:fill="auto"/>
        <w:spacing w:after="80" w:line="240" w:lineRule="auto"/>
        <w:ind w:left="709" w:hanging="169"/>
        <w:jc w:val="both"/>
        <w:rPr>
          <w:sz w:val="28"/>
          <w:szCs w:val="28"/>
        </w:rPr>
      </w:pPr>
      <w:r>
        <w:rPr>
          <w:sz w:val="28"/>
          <w:szCs w:val="28"/>
        </w:rPr>
        <w:t xml:space="preserve">- </w:t>
      </w:r>
      <w:r w:rsidRPr="00676DA6">
        <w:rPr>
          <w:sz w:val="28"/>
          <w:szCs w:val="28"/>
        </w:rPr>
        <w:t xml:space="preserve">обучение по дополнительным образовательным программам художественно-эстетической </w:t>
      </w:r>
      <w:r>
        <w:rPr>
          <w:sz w:val="28"/>
          <w:szCs w:val="28"/>
        </w:rPr>
        <w:t>направленности;</w:t>
      </w:r>
    </w:p>
    <w:p w:rsidR="001309B7" w:rsidRDefault="001309B7" w:rsidP="001309B7">
      <w:pPr>
        <w:pStyle w:val="11"/>
        <w:shd w:val="clear" w:color="auto" w:fill="auto"/>
        <w:spacing w:after="80" w:line="240" w:lineRule="auto"/>
        <w:ind w:left="709" w:hanging="169"/>
        <w:jc w:val="both"/>
        <w:rPr>
          <w:sz w:val="28"/>
          <w:szCs w:val="28"/>
        </w:rPr>
      </w:pPr>
      <w:r>
        <w:rPr>
          <w:sz w:val="28"/>
          <w:szCs w:val="28"/>
        </w:rPr>
        <w:t xml:space="preserve">- </w:t>
      </w:r>
      <w:r w:rsidRPr="00676DA6">
        <w:rPr>
          <w:sz w:val="28"/>
          <w:szCs w:val="28"/>
        </w:rPr>
        <w:t xml:space="preserve">обучение по дополнительным образовательным программам </w:t>
      </w:r>
      <w:r>
        <w:rPr>
          <w:sz w:val="28"/>
          <w:szCs w:val="28"/>
        </w:rPr>
        <w:t>туристско-крае</w:t>
      </w:r>
      <w:r w:rsidR="000E25DD">
        <w:rPr>
          <w:sz w:val="28"/>
          <w:szCs w:val="28"/>
        </w:rPr>
        <w:t>ведческой</w:t>
      </w:r>
      <w:r w:rsidRPr="00676DA6">
        <w:rPr>
          <w:sz w:val="28"/>
          <w:szCs w:val="28"/>
        </w:rPr>
        <w:t xml:space="preserve"> </w:t>
      </w:r>
      <w:r>
        <w:rPr>
          <w:sz w:val="28"/>
          <w:szCs w:val="28"/>
        </w:rPr>
        <w:t>направленности;</w:t>
      </w:r>
    </w:p>
    <w:p w:rsidR="000E25DD" w:rsidRDefault="000E25DD" w:rsidP="000E25DD">
      <w:pPr>
        <w:pStyle w:val="11"/>
        <w:shd w:val="clear" w:color="auto" w:fill="auto"/>
        <w:spacing w:after="80" w:line="240" w:lineRule="auto"/>
        <w:ind w:left="709" w:hanging="169"/>
        <w:jc w:val="both"/>
        <w:rPr>
          <w:sz w:val="28"/>
          <w:szCs w:val="28"/>
        </w:rPr>
      </w:pPr>
      <w:r>
        <w:rPr>
          <w:sz w:val="28"/>
          <w:szCs w:val="28"/>
        </w:rPr>
        <w:t xml:space="preserve">- </w:t>
      </w:r>
      <w:r w:rsidRPr="00676DA6">
        <w:rPr>
          <w:sz w:val="28"/>
          <w:szCs w:val="28"/>
        </w:rPr>
        <w:t xml:space="preserve">обучение по дополнительным образовательным программам </w:t>
      </w:r>
      <w:r>
        <w:rPr>
          <w:sz w:val="28"/>
          <w:szCs w:val="28"/>
        </w:rPr>
        <w:t>спортивно-технической</w:t>
      </w:r>
      <w:r w:rsidRPr="00676DA6">
        <w:rPr>
          <w:sz w:val="28"/>
          <w:szCs w:val="28"/>
        </w:rPr>
        <w:t xml:space="preserve"> </w:t>
      </w:r>
      <w:r>
        <w:rPr>
          <w:sz w:val="28"/>
          <w:szCs w:val="28"/>
        </w:rPr>
        <w:t>направленности.</w:t>
      </w:r>
    </w:p>
    <w:p w:rsidR="000E25DD" w:rsidRPr="000E25DD" w:rsidRDefault="000E25DD" w:rsidP="000E25DD">
      <w:pPr>
        <w:pStyle w:val="11"/>
        <w:shd w:val="clear" w:color="auto" w:fill="auto"/>
        <w:spacing w:after="0" w:line="254" w:lineRule="auto"/>
        <w:ind w:firstLine="709"/>
        <w:jc w:val="both"/>
        <w:rPr>
          <w:sz w:val="28"/>
          <w:szCs w:val="28"/>
        </w:rPr>
      </w:pPr>
      <w:bookmarkStart w:id="10" w:name="sub_22"/>
      <w:r w:rsidRPr="000E25DD">
        <w:rPr>
          <w:sz w:val="28"/>
          <w:szCs w:val="28"/>
        </w:rPr>
        <w:t>2.</w:t>
      </w:r>
      <w:r>
        <w:rPr>
          <w:sz w:val="28"/>
          <w:szCs w:val="28"/>
        </w:rPr>
        <w:t>3</w:t>
      </w:r>
      <w:r w:rsidRPr="000E25DD">
        <w:rPr>
          <w:sz w:val="28"/>
          <w:szCs w:val="28"/>
        </w:rPr>
        <w:t xml:space="preserve">. Содержание и объем платных дополнительных образовательных услуг определяется </w:t>
      </w:r>
      <w:r w:rsidR="002643C4">
        <w:rPr>
          <w:sz w:val="28"/>
          <w:szCs w:val="28"/>
        </w:rPr>
        <w:t>рабочей программой</w:t>
      </w:r>
      <w:r w:rsidRPr="000E25DD">
        <w:rPr>
          <w:sz w:val="28"/>
          <w:szCs w:val="28"/>
        </w:rPr>
        <w:t>, учебным планом.</w:t>
      </w:r>
    </w:p>
    <w:p w:rsidR="000E25DD" w:rsidRPr="000E25DD" w:rsidRDefault="000E25DD" w:rsidP="000E25DD">
      <w:pPr>
        <w:pStyle w:val="11"/>
        <w:shd w:val="clear" w:color="auto" w:fill="auto"/>
        <w:spacing w:after="0" w:line="254" w:lineRule="auto"/>
        <w:ind w:firstLine="709"/>
        <w:jc w:val="both"/>
        <w:rPr>
          <w:sz w:val="28"/>
          <w:szCs w:val="28"/>
        </w:rPr>
      </w:pPr>
      <w:bookmarkStart w:id="11" w:name="sub_23"/>
      <w:bookmarkEnd w:id="10"/>
      <w:r w:rsidRPr="000E25DD">
        <w:rPr>
          <w:sz w:val="28"/>
          <w:szCs w:val="28"/>
        </w:rPr>
        <w:t>2.</w:t>
      </w:r>
      <w:r>
        <w:rPr>
          <w:sz w:val="28"/>
          <w:szCs w:val="28"/>
        </w:rPr>
        <w:t>4</w:t>
      </w:r>
      <w:r w:rsidRPr="000E25DD">
        <w:rPr>
          <w:sz w:val="28"/>
          <w:szCs w:val="28"/>
        </w:rPr>
        <w:t>. Исходя из запросов обучающихся и их родителей (законных представителей), при наличии соответствующих условий перечень дополнительных платных образовательных услуг может быть расширен.</w:t>
      </w:r>
    </w:p>
    <w:bookmarkEnd w:id="11"/>
    <w:p w:rsidR="00C82ADE" w:rsidRPr="00676DA6" w:rsidRDefault="008F1020" w:rsidP="000E25DD">
      <w:pPr>
        <w:pStyle w:val="11"/>
        <w:numPr>
          <w:ilvl w:val="1"/>
          <w:numId w:val="16"/>
        </w:numPr>
        <w:shd w:val="clear" w:color="auto" w:fill="auto"/>
        <w:spacing w:after="320" w:line="240" w:lineRule="auto"/>
        <w:ind w:left="142" w:firstLine="567"/>
        <w:jc w:val="both"/>
        <w:rPr>
          <w:sz w:val="28"/>
          <w:szCs w:val="28"/>
        </w:rPr>
      </w:pPr>
      <w:r w:rsidRPr="00676DA6">
        <w:rPr>
          <w:sz w:val="28"/>
          <w:szCs w:val="28"/>
        </w:rPr>
        <w:t>Платные дополнительные образовательные услуги предоставля</w:t>
      </w:r>
      <w:r w:rsidR="000E25DD">
        <w:rPr>
          <w:sz w:val="28"/>
          <w:szCs w:val="28"/>
        </w:rPr>
        <w:t>ю</w:t>
      </w:r>
      <w:r w:rsidRPr="00676DA6">
        <w:rPr>
          <w:sz w:val="28"/>
          <w:szCs w:val="28"/>
        </w:rPr>
        <w:t>тся не только обучающимся МБОУ лице</w:t>
      </w:r>
      <w:r w:rsidR="000E25DD">
        <w:rPr>
          <w:sz w:val="28"/>
          <w:szCs w:val="28"/>
        </w:rPr>
        <w:t>я</w:t>
      </w:r>
      <w:r w:rsidRPr="00676DA6">
        <w:rPr>
          <w:sz w:val="28"/>
          <w:szCs w:val="28"/>
        </w:rPr>
        <w:t xml:space="preserve"> № 23, хотя им предоставлено преимущественное право на их получение, но и всем гражданам, например родителям, пенсионерам и другим группам лиц.</w:t>
      </w:r>
    </w:p>
    <w:p w:rsidR="00263992" w:rsidRDefault="008F1020" w:rsidP="00263992">
      <w:pPr>
        <w:pStyle w:val="13"/>
        <w:keepNext/>
        <w:keepLines/>
        <w:numPr>
          <w:ilvl w:val="0"/>
          <w:numId w:val="17"/>
        </w:numPr>
        <w:shd w:val="clear" w:color="auto" w:fill="auto"/>
        <w:tabs>
          <w:tab w:val="left" w:pos="1079"/>
        </w:tabs>
        <w:spacing w:after="0"/>
        <w:rPr>
          <w:sz w:val="28"/>
          <w:szCs w:val="28"/>
        </w:rPr>
      </w:pPr>
      <w:bookmarkStart w:id="12" w:name="bookmark6"/>
      <w:bookmarkStart w:id="13" w:name="bookmark7"/>
      <w:r w:rsidRPr="00676DA6">
        <w:rPr>
          <w:sz w:val="28"/>
          <w:szCs w:val="28"/>
        </w:rPr>
        <w:t xml:space="preserve">Порядок предоставления платных </w:t>
      </w:r>
    </w:p>
    <w:p w:rsidR="00C82ADE" w:rsidRPr="00676DA6" w:rsidRDefault="008F1020" w:rsidP="00263992">
      <w:pPr>
        <w:pStyle w:val="13"/>
        <w:keepNext/>
        <w:keepLines/>
        <w:shd w:val="clear" w:color="auto" w:fill="auto"/>
        <w:tabs>
          <w:tab w:val="left" w:pos="1079"/>
        </w:tabs>
        <w:spacing w:after="0"/>
        <w:ind w:left="450"/>
        <w:rPr>
          <w:sz w:val="28"/>
          <w:szCs w:val="28"/>
        </w:rPr>
      </w:pPr>
      <w:r w:rsidRPr="00676DA6">
        <w:rPr>
          <w:sz w:val="28"/>
          <w:szCs w:val="28"/>
        </w:rPr>
        <w:t>дополнительных образовательных услуг</w:t>
      </w:r>
      <w:bookmarkEnd w:id="12"/>
      <w:bookmarkEnd w:id="13"/>
    </w:p>
    <w:p w:rsidR="00C82ADE" w:rsidRPr="00676DA6" w:rsidRDefault="000E25DD" w:rsidP="000E25DD">
      <w:pPr>
        <w:pStyle w:val="11"/>
        <w:numPr>
          <w:ilvl w:val="1"/>
          <w:numId w:val="17"/>
        </w:numPr>
        <w:shd w:val="clear" w:color="auto" w:fill="auto"/>
        <w:tabs>
          <w:tab w:val="left" w:pos="-142"/>
        </w:tabs>
        <w:spacing w:after="0" w:line="254" w:lineRule="auto"/>
        <w:ind w:left="0" w:firstLine="709"/>
        <w:jc w:val="both"/>
        <w:rPr>
          <w:sz w:val="28"/>
          <w:szCs w:val="28"/>
        </w:rPr>
      </w:pPr>
      <w:r>
        <w:rPr>
          <w:sz w:val="28"/>
          <w:szCs w:val="28"/>
        </w:rPr>
        <w:t xml:space="preserve">Исполнитель </w:t>
      </w:r>
      <w:r w:rsidR="008F1020" w:rsidRPr="00676DA6">
        <w:rPr>
          <w:sz w:val="28"/>
          <w:szCs w:val="28"/>
        </w:rPr>
        <w:t>имеет право на оказание соответствующих платных дополнительных образовательных услуг при наличии лицензии, перечня платных дополнительных образовательных услуг и порядка их предоставления, отраженных в Уставе или ином локальном акте образовательного учреждения.</w:t>
      </w:r>
    </w:p>
    <w:p w:rsidR="00C82ADE" w:rsidRDefault="008F1020" w:rsidP="00240CEF">
      <w:pPr>
        <w:pStyle w:val="11"/>
        <w:numPr>
          <w:ilvl w:val="1"/>
          <w:numId w:val="17"/>
        </w:numPr>
        <w:shd w:val="clear" w:color="auto" w:fill="auto"/>
        <w:tabs>
          <w:tab w:val="left" w:pos="0"/>
        </w:tabs>
        <w:spacing w:after="0" w:line="240" w:lineRule="auto"/>
        <w:ind w:left="0" w:firstLine="709"/>
        <w:jc w:val="both"/>
        <w:rPr>
          <w:sz w:val="28"/>
          <w:szCs w:val="28"/>
        </w:rPr>
      </w:pPr>
      <w:r w:rsidRPr="00676DA6">
        <w:rPr>
          <w:sz w:val="28"/>
          <w:szCs w:val="28"/>
        </w:rPr>
        <w:t xml:space="preserve">Для </w:t>
      </w:r>
      <w:r w:rsidR="00240CEF" w:rsidRPr="00240CEF">
        <w:rPr>
          <w:sz w:val="28"/>
          <w:szCs w:val="28"/>
        </w:rPr>
        <w:t>организации платных дополнительных образовательных услуг Исполнитель:</w:t>
      </w:r>
    </w:p>
    <w:p w:rsidR="00240CEF" w:rsidRPr="00240CEF" w:rsidRDefault="00240CEF" w:rsidP="00240CEF">
      <w:pPr>
        <w:pStyle w:val="11"/>
        <w:shd w:val="clear" w:color="auto" w:fill="auto"/>
        <w:spacing w:after="80" w:line="240" w:lineRule="auto"/>
        <w:ind w:left="450"/>
        <w:jc w:val="both"/>
        <w:rPr>
          <w:sz w:val="28"/>
          <w:szCs w:val="28"/>
        </w:rPr>
      </w:pPr>
      <w:r w:rsidRPr="00240CEF">
        <w:rPr>
          <w:sz w:val="28"/>
          <w:szCs w:val="28"/>
        </w:rPr>
        <w:t>- изучает спрос на платные дополнительные образовательные услуги и определяет предполагаемый контингент обучающихся, осуществляет информационную деятельность;</w:t>
      </w:r>
    </w:p>
    <w:p w:rsidR="00240CEF" w:rsidRPr="00240CEF" w:rsidRDefault="00240CEF" w:rsidP="00240CEF">
      <w:pPr>
        <w:pStyle w:val="11"/>
        <w:shd w:val="clear" w:color="auto" w:fill="auto"/>
        <w:spacing w:after="80" w:line="240" w:lineRule="auto"/>
        <w:ind w:left="450"/>
        <w:jc w:val="both"/>
        <w:rPr>
          <w:sz w:val="28"/>
          <w:szCs w:val="28"/>
        </w:rPr>
      </w:pPr>
      <w:r w:rsidRPr="00240CEF">
        <w:rPr>
          <w:sz w:val="28"/>
          <w:szCs w:val="28"/>
        </w:rPr>
        <w:t>- создает условия для предоставления платных дополнительных образовательных услуг с учетом требований по охране и безопасности здоровья обучающихся;</w:t>
      </w:r>
    </w:p>
    <w:p w:rsidR="00240CEF" w:rsidRPr="00240CEF" w:rsidRDefault="00240CEF" w:rsidP="00240CEF">
      <w:pPr>
        <w:pStyle w:val="11"/>
        <w:shd w:val="clear" w:color="auto" w:fill="auto"/>
        <w:spacing w:after="80" w:line="240" w:lineRule="auto"/>
        <w:ind w:left="450"/>
        <w:jc w:val="both"/>
        <w:rPr>
          <w:sz w:val="28"/>
          <w:szCs w:val="28"/>
        </w:rPr>
      </w:pPr>
      <w:r w:rsidRPr="00240CEF">
        <w:rPr>
          <w:sz w:val="28"/>
          <w:szCs w:val="28"/>
        </w:rPr>
        <w:t>- создает необходимые условия, соответствующие действующим санитарным правилам и нормам;</w:t>
      </w:r>
    </w:p>
    <w:p w:rsidR="00E33F5C" w:rsidRPr="00E33F5C" w:rsidRDefault="00240CEF" w:rsidP="00E33F5C">
      <w:pPr>
        <w:pStyle w:val="11"/>
        <w:shd w:val="clear" w:color="auto" w:fill="auto"/>
        <w:spacing w:after="80" w:line="240" w:lineRule="auto"/>
        <w:ind w:left="450"/>
        <w:jc w:val="both"/>
        <w:rPr>
          <w:sz w:val="28"/>
          <w:szCs w:val="28"/>
        </w:rPr>
      </w:pPr>
      <w:r w:rsidRPr="00240CEF">
        <w:rPr>
          <w:sz w:val="28"/>
          <w:szCs w:val="28"/>
        </w:rPr>
        <w:t xml:space="preserve">- </w:t>
      </w:r>
      <w:bookmarkStart w:id="14" w:name="sub_10131"/>
      <w:r w:rsidR="00E33F5C" w:rsidRPr="00E33F5C">
        <w:rPr>
          <w:sz w:val="28"/>
          <w:szCs w:val="28"/>
        </w:rPr>
        <w:t>заключает договор с Заказчиком, предусмотрев в нем характер оказываемых услуг, срок действия договора, размер и условия оплаты предоставляемых услуг, а также иные условия;</w:t>
      </w:r>
    </w:p>
    <w:bookmarkEnd w:id="14"/>
    <w:p w:rsidR="00E33F5C" w:rsidRPr="00E33F5C" w:rsidRDefault="00240CEF" w:rsidP="00E33F5C">
      <w:pPr>
        <w:pStyle w:val="11"/>
        <w:shd w:val="clear" w:color="auto" w:fill="auto"/>
        <w:spacing w:after="80" w:line="240" w:lineRule="auto"/>
        <w:ind w:left="450"/>
        <w:jc w:val="both"/>
        <w:rPr>
          <w:sz w:val="28"/>
          <w:szCs w:val="28"/>
        </w:rPr>
      </w:pPr>
      <w:r w:rsidRPr="00240CEF">
        <w:rPr>
          <w:sz w:val="28"/>
          <w:szCs w:val="28"/>
        </w:rPr>
        <w:t xml:space="preserve">- </w:t>
      </w:r>
      <w:r w:rsidR="00E33F5C" w:rsidRPr="00E33F5C">
        <w:rPr>
          <w:sz w:val="28"/>
          <w:szCs w:val="28"/>
        </w:rPr>
        <w:t>на основании заключенных договоров издает приказ об организации работы по оказанию платных дополнительных образовательных услуг, предусматривающий ставки работников, занятых оказанием таких услуг, график их работы, смету затрат на проведение платных дополнительных образовательных услуг</w:t>
      </w:r>
      <w:r w:rsidR="00E33F5C">
        <w:rPr>
          <w:sz w:val="28"/>
          <w:szCs w:val="28"/>
        </w:rPr>
        <w:t xml:space="preserve"> и</w:t>
      </w:r>
      <w:r w:rsidR="00E33F5C" w:rsidRPr="00E33F5C">
        <w:rPr>
          <w:sz w:val="28"/>
          <w:szCs w:val="28"/>
        </w:rPr>
        <w:t xml:space="preserve"> учебные планы;</w:t>
      </w:r>
    </w:p>
    <w:p w:rsidR="006C5BC9" w:rsidRDefault="006C5BC9" w:rsidP="00240CEF">
      <w:pPr>
        <w:pStyle w:val="11"/>
        <w:shd w:val="clear" w:color="auto" w:fill="auto"/>
        <w:spacing w:after="80" w:line="240" w:lineRule="auto"/>
        <w:ind w:left="450"/>
        <w:jc w:val="both"/>
        <w:rPr>
          <w:sz w:val="28"/>
          <w:szCs w:val="28"/>
        </w:rPr>
      </w:pPr>
      <w:r>
        <w:rPr>
          <w:sz w:val="28"/>
          <w:szCs w:val="28"/>
        </w:rPr>
        <w:t>- разрабатываются и утверждаются д</w:t>
      </w:r>
      <w:r w:rsidRPr="004838B7">
        <w:rPr>
          <w:sz w:val="28"/>
          <w:szCs w:val="28"/>
        </w:rPr>
        <w:t xml:space="preserve">ополнительные образовательные программы (по </w:t>
      </w:r>
      <w:r>
        <w:rPr>
          <w:sz w:val="28"/>
          <w:szCs w:val="28"/>
        </w:rPr>
        <w:t xml:space="preserve">видам и направления оказания  </w:t>
      </w:r>
      <w:r w:rsidRPr="004838B7">
        <w:rPr>
          <w:sz w:val="28"/>
          <w:szCs w:val="28"/>
        </w:rPr>
        <w:t>платных дополн</w:t>
      </w:r>
      <w:r>
        <w:rPr>
          <w:sz w:val="28"/>
          <w:szCs w:val="28"/>
        </w:rPr>
        <w:t>ительных образовательных услуг);</w:t>
      </w:r>
    </w:p>
    <w:p w:rsidR="00240CEF" w:rsidRDefault="00240CEF" w:rsidP="006C5BC9">
      <w:pPr>
        <w:pStyle w:val="11"/>
        <w:shd w:val="clear" w:color="auto" w:fill="auto"/>
        <w:spacing w:after="80" w:line="240" w:lineRule="auto"/>
        <w:ind w:left="450"/>
        <w:jc w:val="both"/>
        <w:rPr>
          <w:sz w:val="28"/>
          <w:szCs w:val="28"/>
        </w:rPr>
      </w:pPr>
      <w:r w:rsidRPr="00240CEF">
        <w:rPr>
          <w:sz w:val="28"/>
          <w:szCs w:val="28"/>
        </w:rPr>
        <w:t xml:space="preserve">- заключает трудовые соглашения </w:t>
      </w:r>
      <w:r w:rsidR="00321AC9" w:rsidRPr="00676DA6">
        <w:rPr>
          <w:sz w:val="28"/>
          <w:szCs w:val="28"/>
        </w:rPr>
        <w:t>(или вн</w:t>
      </w:r>
      <w:r w:rsidR="00321AC9">
        <w:rPr>
          <w:sz w:val="28"/>
          <w:szCs w:val="28"/>
        </w:rPr>
        <w:t>о</w:t>
      </w:r>
      <w:r w:rsidR="00321AC9" w:rsidRPr="00676DA6">
        <w:rPr>
          <w:sz w:val="28"/>
          <w:szCs w:val="28"/>
        </w:rPr>
        <w:t>с</w:t>
      </w:r>
      <w:r w:rsidR="00321AC9">
        <w:rPr>
          <w:sz w:val="28"/>
          <w:szCs w:val="28"/>
        </w:rPr>
        <w:t>ит</w:t>
      </w:r>
      <w:r w:rsidR="00321AC9" w:rsidRPr="00676DA6">
        <w:rPr>
          <w:sz w:val="28"/>
          <w:szCs w:val="28"/>
        </w:rPr>
        <w:t xml:space="preserve"> изменения</w:t>
      </w:r>
      <w:r w:rsidR="00321AC9">
        <w:rPr>
          <w:sz w:val="28"/>
          <w:szCs w:val="28"/>
        </w:rPr>
        <w:t xml:space="preserve"> дополнительным соглашением) </w:t>
      </w:r>
      <w:r w:rsidRPr="00240CEF">
        <w:rPr>
          <w:sz w:val="28"/>
          <w:szCs w:val="28"/>
        </w:rPr>
        <w:t xml:space="preserve">с </w:t>
      </w:r>
      <w:r w:rsidR="00A172AD" w:rsidRPr="00676DA6">
        <w:rPr>
          <w:sz w:val="28"/>
          <w:szCs w:val="28"/>
        </w:rPr>
        <w:t>работниками</w:t>
      </w:r>
      <w:r w:rsidR="00A172AD" w:rsidRPr="00240CEF">
        <w:rPr>
          <w:sz w:val="28"/>
          <w:szCs w:val="28"/>
        </w:rPr>
        <w:t xml:space="preserve"> </w:t>
      </w:r>
      <w:r w:rsidRPr="00240CEF">
        <w:rPr>
          <w:sz w:val="28"/>
          <w:szCs w:val="28"/>
        </w:rPr>
        <w:t xml:space="preserve">на выполнение </w:t>
      </w:r>
      <w:r w:rsidR="00A172AD" w:rsidRPr="00240CEF">
        <w:rPr>
          <w:sz w:val="28"/>
          <w:szCs w:val="28"/>
        </w:rPr>
        <w:t xml:space="preserve">платных </w:t>
      </w:r>
      <w:r w:rsidRPr="00240CEF">
        <w:rPr>
          <w:sz w:val="28"/>
          <w:szCs w:val="28"/>
        </w:rPr>
        <w:t>дополнительных образовательных услуг.</w:t>
      </w:r>
    </w:p>
    <w:p w:rsidR="005009B8" w:rsidRPr="005009B8" w:rsidRDefault="005009B8" w:rsidP="005009B8">
      <w:pPr>
        <w:pStyle w:val="11"/>
        <w:numPr>
          <w:ilvl w:val="1"/>
          <w:numId w:val="17"/>
        </w:numPr>
        <w:shd w:val="clear" w:color="auto" w:fill="auto"/>
        <w:tabs>
          <w:tab w:val="left" w:pos="0"/>
        </w:tabs>
        <w:spacing w:after="0" w:line="240" w:lineRule="auto"/>
        <w:ind w:left="0" w:firstLine="709"/>
        <w:jc w:val="both"/>
        <w:rPr>
          <w:sz w:val="28"/>
          <w:szCs w:val="28"/>
        </w:rPr>
      </w:pPr>
      <w:bookmarkStart w:id="15" w:name="sub_32"/>
      <w:r w:rsidRPr="005009B8">
        <w:rPr>
          <w:sz w:val="28"/>
          <w:szCs w:val="28"/>
        </w:rPr>
        <w:t>В информационную деятельность обязательно включается доведение до Заказчика и обучающегося (в том числе путем размещения на информационных стендах и на сайте Исполнителя) достоверной информации об Исполнителе и оказываемых платных дополнительных образовательных услугах, обеспечивающей возможность их правильного выбора.</w:t>
      </w:r>
    </w:p>
    <w:p w:rsidR="005009B8" w:rsidRPr="005009B8" w:rsidRDefault="005009B8" w:rsidP="005009B8">
      <w:pPr>
        <w:pStyle w:val="11"/>
        <w:numPr>
          <w:ilvl w:val="1"/>
          <w:numId w:val="17"/>
        </w:numPr>
        <w:shd w:val="clear" w:color="auto" w:fill="auto"/>
        <w:tabs>
          <w:tab w:val="left" w:pos="0"/>
        </w:tabs>
        <w:spacing w:after="0" w:line="240" w:lineRule="auto"/>
        <w:ind w:left="0" w:firstLine="709"/>
        <w:jc w:val="both"/>
        <w:rPr>
          <w:sz w:val="28"/>
          <w:szCs w:val="28"/>
        </w:rPr>
      </w:pPr>
      <w:bookmarkStart w:id="16" w:name="sub_33"/>
      <w:bookmarkEnd w:id="15"/>
      <w:r w:rsidRPr="005009B8">
        <w:rPr>
          <w:sz w:val="28"/>
          <w:szCs w:val="28"/>
        </w:rPr>
        <w:t>До Заказчиков и обучающихся доводятся следующие сведения:</w:t>
      </w:r>
    </w:p>
    <w:bookmarkEnd w:id="16"/>
    <w:p w:rsidR="005009B8" w:rsidRPr="005009B8" w:rsidRDefault="005009B8" w:rsidP="005009B8">
      <w:pPr>
        <w:pStyle w:val="11"/>
        <w:shd w:val="clear" w:color="auto" w:fill="auto"/>
        <w:spacing w:after="80" w:line="240" w:lineRule="auto"/>
        <w:ind w:left="709" w:hanging="169"/>
        <w:jc w:val="both"/>
        <w:rPr>
          <w:sz w:val="28"/>
          <w:szCs w:val="28"/>
        </w:rPr>
      </w:pPr>
      <w:r w:rsidRPr="005009B8">
        <w:rPr>
          <w:sz w:val="28"/>
          <w:szCs w:val="28"/>
        </w:rPr>
        <w:t>- нормативно-правовые документы;</w:t>
      </w:r>
    </w:p>
    <w:p w:rsidR="005009B8" w:rsidRPr="005009B8" w:rsidRDefault="005009B8" w:rsidP="005009B8">
      <w:pPr>
        <w:pStyle w:val="11"/>
        <w:shd w:val="clear" w:color="auto" w:fill="auto"/>
        <w:spacing w:after="80" w:line="240" w:lineRule="auto"/>
        <w:ind w:left="709" w:hanging="169"/>
        <w:jc w:val="both"/>
        <w:rPr>
          <w:sz w:val="28"/>
          <w:szCs w:val="28"/>
        </w:rPr>
      </w:pPr>
      <w:r w:rsidRPr="005009B8">
        <w:rPr>
          <w:sz w:val="28"/>
          <w:szCs w:val="28"/>
        </w:rPr>
        <w:t>- наименование и место нахождения Исполнителя, а также сведения о наличии лицензии, свидетельства о государственной аккредитации с указанием регистрационного номера, срока действия и органа, их выдавшего;</w:t>
      </w:r>
    </w:p>
    <w:p w:rsidR="005009B8" w:rsidRPr="005009B8" w:rsidRDefault="005009B8" w:rsidP="005009B8">
      <w:pPr>
        <w:pStyle w:val="11"/>
        <w:shd w:val="clear" w:color="auto" w:fill="auto"/>
        <w:spacing w:after="80" w:line="240" w:lineRule="auto"/>
        <w:ind w:left="709" w:hanging="169"/>
        <w:jc w:val="both"/>
        <w:rPr>
          <w:sz w:val="28"/>
          <w:szCs w:val="28"/>
        </w:rPr>
      </w:pPr>
      <w:r w:rsidRPr="005009B8">
        <w:rPr>
          <w:sz w:val="28"/>
          <w:szCs w:val="28"/>
        </w:rPr>
        <w:t xml:space="preserve">- уровень и направленность реализуемых </w:t>
      </w:r>
      <w:r>
        <w:rPr>
          <w:sz w:val="28"/>
          <w:szCs w:val="28"/>
        </w:rPr>
        <w:t xml:space="preserve">платных </w:t>
      </w:r>
      <w:r w:rsidRPr="005009B8">
        <w:rPr>
          <w:sz w:val="28"/>
          <w:szCs w:val="28"/>
        </w:rPr>
        <w:t>дополнительных образовательных программ, формы и сроки их освоения;</w:t>
      </w:r>
    </w:p>
    <w:p w:rsidR="005009B8" w:rsidRPr="005009B8" w:rsidRDefault="005009B8" w:rsidP="005009B8">
      <w:pPr>
        <w:pStyle w:val="11"/>
        <w:shd w:val="clear" w:color="auto" w:fill="auto"/>
        <w:spacing w:after="80" w:line="240" w:lineRule="auto"/>
        <w:ind w:left="709" w:hanging="169"/>
        <w:jc w:val="both"/>
        <w:rPr>
          <w:sz w:val="28"/>
          <w:szCs w:val="28"/>
        </w:rPr>
      </w:pPr>
      <w:r w:rsidRPr="005009B8">
        <w:rPr>
          <w:sz w:val="28"/>
          <w:szCs w:val="28"/>
        </w:rPr>
        <w:t>- перечень и стоимость платных дополнительных образовательных услуг;</w:t>
      </w:r>
    </w:p>
    <w:p w:rsidR="005009B8" w:rsidRPr="005009B8" w:rsidRDefault="005009B8" w:rsidP="005009B8">
      <w:pPr>
        <w:pStyle w:val="11"/>
        <w:shd w:val="clear" w:color="auto" w:fill="auto"/>
        <w:spacing w:after="80" w:line="240" w:lineRule="auto"/>
        <w:ind w:left="709" w:hanging="169"/>
        <w:jc w:val="both"/>
        <w:rPr>
          <w:sz w:val="28"/>
          <w:szCs w:val="28"/>
        </w:rPr>
      </w:pPr>
      <w:r w:rsidRPr="005009B8">
        <w:rPr>
          <w:sz w:val="28"/>
          <w:szCs w:val="28"/>
        </w:rPr>
        <w:t>- порядок приема и требования к потребителям услуг;</w:t>
      </w:r>
    </w:p>
    <w:p w:rsidR="005009B8" w:rsidRPr="005009B8" w:rsidRDefault="005009B8" w:rsidP="005009B8">
      <w:pPr>
        <w:pStyle w:val="11"/>
        <w:shd w:val="clear" w:color="auto" w:fill="auto"/>
        <w:spacing w:after="80" w:line="240" w:lineRule="auto"/>
        <w:ind w:left="709" w:hanging="169"/>
        <w:jc w:val="both"/>
        <w:rPr>
          <w:sz w:val="28"/>
          <w:szCs w:val="28"/>
        </w:rPr>
      </w:pPr>
      <w:r w:rsidRPr="005009B8">
        <w:rPr>
          <w:sz w:val="28"/>
          <w:szCs w:val="28"/>
        </w:rPr>
        <w:t>- учебный план на платные дополнительные образовательные услуги;</w:t>
      </w:r>
    </w:p>
    <w:p w:rsidR="005009B8" w:rsidRPr="005009B8" w:rsidRDefault="005009B8" w:rsidP="005009B8">
      <w:pPr>
        <w:pStyle w:val="11"/>
        <w:shd w:val="clear" w:color="auto" w:fill="auto"/>
        <w:spacing w:after="80" w:line="240" w:lineRule="auto"/>
        <w:ind w:left="709" w:hanging="169"/>
        <w:jc w:val="both"/>
        <w:rPr>
          <w:sz w:val="28"/>
          <w:szCs w:val="28"/>
        </w:rPr>
      </w:pPr>
      <w:r w:rsidRPr="005009B8">
        <w:rPr>
          <w:sz w:val="28"/>
          <w:szCs w:val="28"/>
        </w:rPr>
        <w:t xml:space="preserve">- </w:t>
      </w:r>
      <w:r w:rsidR="00694EA0">
        <w:rPr>
          <w:sz w:val="28"/>
          <w:szCs w:val="28"/>
        </w:rPr>
        <w:t>рабочие</w:t>
      </w:r>
      <w:r w:rsidRPr="005009B8">
        <w:rPr>
          <w:sz w:val="28"/>
          <w:szCs w:val="28"/>
        </w:rPr>
        <w:t xml:space="preserve"> программы,</w:t>
      </w:r>
      <w:r w:rsidR="00DD6D41">
        <w:rPr>
          <w:sz w:val="28"/>
          <w:szCs w:val="28"/>
        </w:rPr>
        <w:t xml:space="preserve"> по которым происходит обучение.</w:t>
      </w:r>
    </w:p>
    <w:p w:rsidR="00372FD3" w:rsidRPr="008D06DE" w:rsidRDefault="00372FD3" w:rsidP="005009B8">
      <w:pPr>
        <w:pStyle w:val="11"/>
        <w:numPr>
          <w:ilvl w:val="1"/>
          <w:numId w:val="17"/>
        </w:numPr>
        <w:shd w:val="clear" w:color="auto" w:fill="auto"/>
        <w:tabs>
          <w:tab w:val="left" w:pos="0"/>
        </w:tabs>
        <w:spacing w:after="0" w:line="240" w:lineRule="auto"/>
        <w:ind w:left="0" w:firstLine="709"/>
        <w:jc w:val="both"/>
        <w:rPr>
          <w:sz w:val="28"/>
          <w:szCs w:val="28"/>
        </w:rPr>
      </w:pPr>
      <w:bookmarkStart w:id="17" w:name="sub_34"/>
      <w:r w:rsidRPr="008D06DE">
        <w:rPr>
          <w:sz w:val="28"/>
          <w:szCs w:val="28"/>
        </w:rPr>
        <w:t>Зачисление обучающихся в группы дополнительного образования осуществляется на основании заявления родителей (иных законных представителей), частных лиц (в том числе юридических лиц) и договора об оказании образовательных услуг. Прием заявлений Исполнитель осуществляет не ранее, чем за один месяц до начала работы группы дополнительно</w:t>
      </w:r>
      <w:r w:rsidR="008D06DE" w:rsidRPr="008D06DE">
        <w:rPr>
          <w:sz w:val="28"/>
          <w:szCs w:val="28"/>
        </w:rPr>
        <w:t>го образования</w:t>
      </w:r>
      <w:r w:rsidRPr="008D06DE">
        <w:rPr>
          <w:sz w:val="28"/>
          <w:szCs w:val="28"/>
        </w:rPr>
        <w:t>.</w:t>
      </w:r>
    </w:p>
    <w:p w:rsidR="005009B8" w:rsidRPr="005009B8" w:rsidRDefault="00694EA0" w:rsidP="005009B8">
      <w:pPr>
        <w:pStyle w:val="11"/>
        <w:numPr>
          <w:ilvl w:val="1"/>
          <w:numId w:val="17"/>
        </w:numPr>
        <w:shd w:val="clear" w:color="auto" w:fill="auto"/>
        <w:tabs>
          <w:tab w:val="left" w:pos="0"/>
        </w:tabs>
        <w:spacing w:after="0" w:line="240" w:lineRule="auto"/>
        <w:ind w:left="0" w:firstLine="709"/>
        <w:jc w:val="both"/>
        <w:rPr>
          <w:sz w:val="28"/>
          <w:szCs w:val="28"/>
        </w:rPr>
      </w:pPr>
      <w:r>
        <w:rPr>
          <w:sz w:val="28"/>
          <w:szCs w:val="28"/>
        </w:rPr>
        <w:t>Н</w:t>
      </w:r>
      <w:r w:rsidR="005009B8" w:rsidRPr="005009B8">
        <w:rPr>
          <w:sz w:val="28"/>
          <w:szCs w:val="28"/>
        </w:rPr>
        <w:t>а основании предложений ответственных лиц издает</w:t>
      </w:r>
      <w:r>
        <w:rPr>
          <w:sz w:val="28"/>
          <w:szCs w:val="28"/>
        </w:rPr>
        <w:t>ся</w:t>
      </w:r>
      <w:r w:rsidR="005009B8" w:rsidRPr="005009B8">
        <w:rPr>
          <w:sz w:val="28"/>
          <w:szCs w:val="28"/>
        </w:rPr>
        <w:t xml:space="preserve"> приказ об организации </w:t>
      </w:r>
      <w:r w:rsidRPr="005009B8">
        <w:rPr>
          <w:sz w:val="28"/>
          <w:szCs w:val="28"/>
        </w:rPr>
        <w:t>платн</w:t>
      </w:r>
      <w:r>
        <w:rPr>
          <w:sz w:val="28"/>
          <w:szCs w:val="28"/>
        </w:rPr>
        <w:t>ых</w:t>
      </w:r>
      <w:r w:rsidRPr="005009B8">
        <w:rPr>
          <w:sz w:val="28"/>
          <w:szCs w:val="28"/>
        </w:rPr>
        <w:t xml:space="preserve"> </w:t>
      </w:r>
      <w:r w:rsidR="005009B8" w:rsidRPr="005009B8">
        <w:rPr>
          <w:sz w:val="28"/>
          <w:szCs w:val="28"/>
        </w:rPr>
        <w:t>дополнительн</w:t>
      </w:r>
      <w:r>
        <w:rPr>
          <w:sz w:val="28"/>
          <w:szCs w:val="28"/>
        </w:rPr>
        <w:t>ых</w:t>
      </w:r>
      <w:r w:rsidR="005009B8" w:rsidRPr="005009B8">
        <w:rPr>
          <w:sz w:val="28"/>
          <w:szCs w:val="28"/>
        </w:rPr>
        <w:t xml:space="preserve"> образовательн</w:t>
      </w:r>
      <w:r>
        <w:rPr>
          <w:sz w:val="28"/>
          <w:szCs w:val="28"/>
        </w:rPr>
        <w:t>ых</w:t>
      </w:r>
      <w:r w:rsidR="005009B8" w:rsidRPr="005009B8">
        <w:rPr>
          <w:sz w:val="28"/>
          <w:szCs w:val="28"/>
        </w:rPr>
        <w:t xml:space="preserve"> услуг, утвержда</w:t>
      </w:r>
      <w:r>
        <w:rPr>
          <w:sz w:val="28"/>
          <w:szCs w:val="28"/>
        </w:rPr>
        <w:t>ю</w:t>
      </w:r>
      <w:r w:rsidR="005009B8" w:rsidRPr="005009B8">
        <w:rPr>
          <w:sz w:val="28"/>
          <w:szCs w:val="28"/>
        </w:rPr>
        <w:t>т</w:t>
      </w:r>
      <w:r>
        <w:rPr>
          <w:sz w:val="28"/>
          <w:szCs w:val="28"/>
        </w:rPr>
        <w:t>ся</w:t>
      </w:r>
      <w:r w:rsidR="005009B8" w:rsidRPr="005009B8">
        <w:rPr>
          <w:sz w:val="28"/>
          <w:szCs w:val="28"/>
        </w:rPr>
        <w:t xml:space="preserve"> </w:t>
      </w:r>
      <w:r>
        <w:rPr>
          <w:sz w:val="28"/>
          <w:szCs w:val="28"/>
        </w:rPr>
        <w:t xml:space="preserve">рабочие программы, </w:t>
      </w:r>
      <w:r w:rsidR="005009B8" w:rsidRPr="005009B8">
        <w:rPr>
          <w:sz w:val="28"/>
          <w:szCs w:val="28"/>
        </w:rPr>
        <w:t>учебны</w:t>
      </w:r>
      <w:r>
        <w:rPr>
          <w:sz w:val="28"/>
          <w:szCs w:val="28"/>
        </w:rPr>
        <w:t>е</w:t>
      </w:r>
      <w:r w:rsidR="005009B8" w:rsidRPr="005009B8">
        <w:rPr>
          <w:sz w:val="28"/>
          <w:szCs w:val="28"/>
        </w:rPr>
        <w:t xml:space="preserve"> план</w:t>
      </w:r>
      <w:r>
        <w:rPr>
          <w:sz w:val="28"/>
          <w:szCs w:val="28"/>
        </w:rPr>
        <w:t>ы,</w:t>
      </w:r>
      <w:r w:rsidR="005009B8" w:rsidRPr="005009B8">
        <w:rPr>
          <w:sz w:val="28"/>
          <w:szCs w:val="28"/>
        </w:rPr>
        <w:t xml:space="preserve"> </w:t>
      </w:r>
      <w:r w:rsidRPr="005009B8">
        <w:rPr>
          <w:sz w:val="28"/>
          <w:szCs w:val="28"/>
        </w:rPr>
        <w:t>расписание занятий</w:t>
      </w:r>
      <w:r>
        <w:rPr>
          <w:sz w:val="28"/>
          <w:szCs w:val="28"/>
        </w:rPr>
        <w:t>,</w:t>
      </w:r>
      <w:r w:rsidR="005009B8" w:rsidRPr="005009B8">
        <w:rPr>
          <w:sz w:val="28"/>
          <w:szCs w:val="28"/>
        </w:rPr>
        <w:t xml:space="preserve"> смет</w:t>
      </w:r>
      <w:r>
        <w:rPr>
          <w:sz w:val="28"/>
          <w:szCs w:val="28"/>
        </w:rPr>
        <w:t>ы</w:t>
      </w:r>
      <w:r w:rsidR="005009B8" w:rsidRPr="005009B8">
        <w:rPr>
          <w:sz w:val="28"/>
          <w:szCs w:val="28"/>
        </w:rPr>
        <w:t xml:space="preserve"> расходов и доходов на </w:t>
      </w:r>
      <w:r w:rsidR="006F304C" w:rsidRPr="005009B8">
        <w:rPr>
          <w:sz w:val="28"/>
          <w:szCs w:val="28"/>
        </w:rPr>
        <w:t>платн</w:t>
      </w:r>
      <w:r>
        <w:rPr>
          <w:sz w:val="28"/>
          <w:szCs w:val="28"/>
        </w:rPr>
        <w:t>ые</w:t>
      </w:r>
      <w:r w:rsidR="006F304C" w:rsidRPr="005009B8">
        <w:rPr>
          <w:sz w:val="28"/>
          <w:szCs w:val="28"/>
        </w:rPr>
        <w:t xml:space="preserve"> </w:t>
      </w:r>
      <w:r w:rsidR="005009B8" w:rsidRPr="005009B8">
        <w:rPr>
          <w:sz w:val="28"/>
          <w:szCs w:val="28"/>
        </w:rPr>
        <w:t>дополнительн</w:t>
      </w:r>
      <w:r>
        <w:rPr>
          <w:sz w:val="28"/>
          <w:szCs w:val="28"/>
        </w:rPr>
        <w:t>ые</w:t>
      </w:r>
      <w:r w:rsidR="005009B8" w:rsidRPr="005009B8">
        <w:rPr>
          <w:sz w:val="28"/>
          <w:szCs w:val="28"/>
        </w:rPr>
        <w:t xml:space="preserve"> образовательн</w:t>
      </w:r>
      <w:r>
        <w:rPr>
          <w:sz w:val="28"/>
          <w:szCs w:val="28"/>
        </w:rPr>
        <w:t>ые</w:t>
      </w:r>
      <w:r w:rsidR="005009B8" w:rsidRPr="005009B8">
        <w:rPr>
          <w:sz w:val="28"/>
          <w:szCs w:val="28"/>
        </w:rPr>
        <w:t xml:space="preserve"> услуг</w:t>
      </w:r>
      <w:r>
        <w:rPr>
          <w:sz w:val="28"/>
          <w:szCs w:val="28"/>
        </w:rPr>
        <w:t>и,</w:t>
      </w:r>
      <w:r w:rsidRPr="00694EA0">
        <w:rPr>
          <w:sz w:val="28"/>
          <w:szCs w:val="28"/>
        </w:rPr>
        <w:t xml:space="preserve"> </w:t>
      </w:r>
      <w:r w:rsidRPr="005009B8">
        <w:rPr>
          <w:sz w:val="28"/>
          <w:szCs w:val="28"/>
        </w:rPr>
        <w:t>при необходимости другие документы (формы договоров и соглашений, дополнения и изменения к ним, рекламные материалы, буклеты и т. д.).</w:t>
      </w:r>
      <w:r w:rsidR="005009B8" w:rsidRPr="005009B8">
        <w:rPr>
          <w:sz w:val="28"/>
          <w:szCs w:val="28"/>
        </w:rPr>
        <w:t>.</w:t>
      </w:r>
    </w:p>
    <w:p w:rsidR="005009B8" w:rsidRPr="005009B8" w:rsidRDefault="006F304C" w:rsidP="005009B8">
      <w:pPr>
        <w:pStyle w:val="11"/>
        <w:numPr>
          <w:ilvl w:val="1"/>
          <w:numId w:val="17"/>
        </w:numPr>
        <w:shd w:val="clear" w:color="auto" w:fill="auto"/>
        <w:tabs>
          <w:tab w:val="left" w:pos="0"/>
        </w:tabs>
        <w:spacing w:after="0" w:line="240" w:lineRule="auto"/>
        <w:ind w:left="0" w:firstLine="709"/>
        <w:jc w:val="both"/>
        <w:rPr>
          <w:sz w:val="28"/>
          <w:szCs w:val="28"/>
        </w:rPr>
      </w:pPr>
      <w:bookmarkStart w:id="18" w:name="sub_36"/>
      <w:bookmarkEnd w:id="17"/>
      <w:r>
        <w:rPr>
          <w:sz w:val="28"/>
          <w:szCs w:val="28"/>
        </w:rPr>
        <w:t>Директор</w:t>
      </w:r>
      <w:r w:rsidR="005009B8" w:rsidRPr="005009B8">
        <w:rPr>
          <w:sz w:val="28"/>
          <w:szCs w:val="28"/>
        </w:rPr>
        <w:t xml:space="preserve"> заключает договоры с Заказчиками.</w:t>
      </w:r>
    </w:p>
    <w:p w:rsidR="005009B8" w:rsidRPr="005009B8" w:rsidRDefault="005009B8" w:rsidP="005009B8">
      <w:pPr>
        <w:pStyle w:val="11"/>
        <w:numPr>
          <w:ilvl w:val="1"/>
          <w:numId w:val="17"/>
        </w:numPr>
        <w:shd w:val="clear" w:color="auto" w:fill="auto"/>
        <w:tabs>
          <w:tab w:val="left" w:pos="0"/>
        </w:tabs>
        <w:spacing w:after="0" w:line="240" w:lineRule="auto"/>
        <w:ind w:left="0" w:firstLine="709"/>
        <w:jc w:val="both"/>
        <w:rPr>
          <w:sz w:val="28"/>
          <w:szCs w:val="28"/>
        </w:rPr>
      </w:pPr>
      <w:bookmarkStart w:id="19" w:name="sub_37"/>
      <w:bookmarkEnd w:id="18"/>
      <w:r w:rsidRPr="005009B8">
        <w:rPr>
          <w:sz w:val="28"/>
          <w:szCs w:val="28"/>
        </w:rPr>
        <w:t>Договор заключается в простой письменной форме и содержит следующие сведения:</w:t>
      </w:r>
    </w:p>
    <w:bookmarkEnd w:id="19"/>
    <w:p w:rsidR="006F304C" w:rsidRDefault="005009B8" w:rsidP="006F304C">
      <w:pPr>
        <w:pStyle w:val="11"/>
        <w:shd w:val="clear" w:color="auto" w:fill="auto"/>
        <w:spacing w:after="80" w:line="240" w:lineRule="auto"/>
        <w:ind w:left="709" w:hanging="169"/>
        <w:jc w:val="both"/>
        <w:rPr>
          <w:sz w:val="28"/>
          <w:szCs w:val="28"/>
        </w:rPr>
      </w:pPr>
      <w:r w:rsidRPr="005009B8">
        <w:rPr>
          <w:sz w:val="28"/>
          <w:szCs w:val="28"/>
        </w:rPr>
        <w:t xml:space="preserve">- полное наименование и фирменное наименование (при наличии) Исполнителя - юридического лица; </w:t>
      </w:r>
    </w:p>
    <w:p w:rsidR="005009B8" w:rsidRPr="005009B8" w:rsidRDefault="005009B8" w:rsidP="006F304C">
      <w:pPr>
        <w:pStyle w:val="11"/>
        <w:shd w:val="clear" w:color="auto" w:fill="auto"/>
        <w:spacing w:after="80" w:line="240" w:lineRule="auto"/>
        <w:ind w:left="709" w:hanging="169"/>
        <w:jc w:val="both"/>
        <w:rPr>
          <w:sz w:val="28"/>
          <w:szCs w:val="28"/>
        </w:rPr>
      </w:pPr>
      <w:r w:rsidRPr="005009B8">
        <w:rPr>
          <w:sz w:val="28"/>
          <w:szCs w:val="28"/>
        </w:rPr>
        <w:t>- место нахождения Исполнителя;</w:t>
      </w:r>
    </w:p>
    <w:p w:rsidR="005009B8" w:rsidRPr="005009B8" w:rsidRDefault="005009B8" w:rsidP="006F304C">
      <w:pPr>
        <w:pStyle w:val="11"/>
        <w:shd w:val="clear" w:color="auto" w:fill="auto"/>
        <w:spacing w:after="80" w:line="240" w:lineRule="auto"/>
        <w:ind w:left="709" w:hanging="169"/>
        <w:jc w:val="both"/>
        <w:rPr>
          <w:sz w:val="28"/>
          <w:szCs w:val="28"/>
        </w:rPr>
      </w:pPr>
      <w:r w:rsidRPr="005009B8">
        <w:rPr>
          <w:sz w:val="28"/>
          <w:szCs w:val="28"/>
        </w:rPr>
        <w:t>- наименование или фамилия, имя, отчество (при наличии) Заказчика, телефон (при наличии) Заказчика и (или) законного представителя обучающегося;</w:t>
      </w:r>
    </w:p>
    <w:p w:rsidR="005009B8" w:rsidRPr="005009B8" w:rsidRDefault="005009B8" w:rsidP="006F304C">
      <w:pPr>
        <w:pStyle w:val="11"/>
        <w:shd w:val="clear" w:color="auto" w:fill="auto"/>
        <w:spacing w:after="80" w:line="240" w:lineRule="auto"/>
        <w:ind w:left="709" w:hanging="169"/>
        <w:jc w:val="both"/>
        <w:rPr>
          <w:sz w:val="28"/>
          <w:szCs w:val="28"/>
        </w:rPr>
      </w:pPr>
      <w:r w:rsidRPr="005009B8">
        <w:rPr>
          <w:sz w:val="28"/>
          <w:szCs w:val="28"/>
        </w:rPr>
        <w:t>- место нахождения или место жительства Заказчика и (или) законного представителя обучающегося;</w:t>
      </w:r>
    </w:p>
    <w:p w:rsidR="005009B8" w:rsidRPr="005009B8" w:rsidRDefault="005009B8" w:rsidP="006F304C">
      <w:pPr>
        <w:pStyle w:val="11"/>
        <w:shd w:val="clear" w:color="auto" w:fill="auto"/>
        <w:spacing w:after="80" w:line="240" w:lineRule="auto"/>
        <w:ind w:left="709" w:hanging="169"/>
        <w:jc w:val="both"/>
        <w:rPr>
          <w:sz w:val="28"/>
          <w:szCs w:val="28"/>
        </w:rPr>
      </w:pPr>
      <w:r w:rsidRPr="005009B8">
        <w:rPr>
          <w:sz w:val="28"/>
          <w:szCs w:val="28"/>
        </w:rPr>
        <w:t>- фамилия, имя, отчество (при наличии) обу</w:t>
      </w:r>
      <w:r w:rsidR="004974B1">
        <w:rPr>
          <w:sz w:val="28"/>
          <w:szCs w:val="28"/>
        </w:rPr>
        <w:t>чающегося</w:t>
      </w:r>
      <w:r w:rsidRPr="005009B8">
        <w:rPr>
          <w:sz w:val="28"/>
          <w:szCs w:val="28"/>
        </w:rPr>
        <w:t>;</w:t>
      </w:r>
    </w:p>
    <w:p w:rsidR="005009B8" w:rsidRPr="005009B8" w:rsidRDefault="005009B8" w:rsidP="006F304C">
      <w:pPr>
        <w:pStyle w:val="11"/>
        <w:shd w:val="clear" w:color="auto" w:fill="auto"/>
        <w:spacing w:after="80" w:line="240" w:lineRule="auto"/>
        <w:ind w:left="709" w:hanging="169"/>
        <w:jc w:val="both"/>
        <w:rPr>
          <w:sz w:val="28"/>
          <w:szCs w:val="28"/>
        </w:rPr>
      </w:pPr>
      <w:r w:rsidRPr="005009B8">
        <w:rPr>
          <w:sz w:val="28"/>
          <w:szCs w:val="28"/>
        </w:rPr>
        <w:t>- права, обязанности и ответственность Исполнителя, Заказчика и обучающегося;</w:t>
      </w:r>
    </w:p>
    <w:p w:rsidR="005009B8" w:rsidRPr="005009B8" w:rsidRDefault="005009B8" w:rsidP="006F304C">
      <w:pPr>
        <w:pStyle w:val="11"/>
        <w:shd w:val="clear" w:color="auto" w:fill="auto"/>
        <w:spacing w:after="80" w:line="240" w:lineRule="auto"/>
        <w:ind w:left="709" w:hanging="169"/>
        <w:jc w:val="both"/>
        <w:rPr>
          <w:sz w:val="28"/>
          <w:szCs w:val="28"/>
        </w:rPr>
      </w:pPr>
      <w:r w:rsidRPr="005009B8">
        <w:rPr>
          <w:sz w:val="28"/>
          <w:szCs w:val="28"/>
        </w:rPr>
        <w:t xml:space="preserve">- </w:t>
      </w:r>
      <w:r w:rsidRPr="004974B1">
        <w:rPr>
          <w:sz w:val="28"/>
          <w:szCs w:val="28"/>
        </w:rPr>
        <w:t xml:space="preserve">стоимость </w:t>
      </w:r>
      <w:r w:rsidR="004974B1" w:rsidRPr="004974B1">
        <w:rPr>
          <w:sz w:val="28"/>
          <w:szCs w:val="28"/>
        </w:rPr>
        <w:t xml:space="preserve">академического часа согласно тарифу платных </w:t>
      </w:r>
      <w:r w:rsidRPr="004974B1">
        <w:rPr>
          <w:sz w:val="28"/>
          <w:szCs w:val="28"/>
        </w:rPr>
        <w:t>дополнительных образовательных услуг по договору, порядок их оплаты;</w:t>
      </w:r>
    </w:p>
    <w:p w:rsidR="005009B8" w:rsidRPr="005009B8" w:rsidRDefault="005009B8" w:rsidP="006F304C">
      <w:pPr>
        <w:pStyle w:val="11"/>
        <w:shd w:val="clear" w:color="auto" w:fill="auto"/>
        <w:spacing w:after="80" w:line="240" w:lineRule="auto"/>
        <w:ind w:left="709" w:hanging="169"/>
        <w:jc w:val="both"/>
        <w:rPr>
          <w:sz w:val="28"/>
          <w:szCs w:val="28"/>
        </w:rPr>
      </w:pPr>
      <w:r w:rsidRPr="005009B8">
        <w:rPr>
          <w:sz w:val="28"/>
          <w:szCs w:val="28"/>
        </w:rPr>
        <w:t>-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5009B8" w:rsidRPr="005009B8" w:rsidRDefault="005009B8" w:rsidP="006F304C">
      <w:pPr>
        <w:pStyle w:val="11"/>
        <w:shd w:val="clear" w:color="auto" w:fill="auto"/>
        <w:spacing w:after="80" w:line="240" w:lineRule="auto"/>
        <w:ind w:left="709" w:hanging="169"/>
        <w:jc w:val="both"/>
        <w:rPr>
          <w:sz w:val="28"/>
          <w:szCs w:val="28"/>
        </w:rPr>
      </w:pPr>
      <w:r w:rsidRPr="005009B8">
        <w:rPr>
          <w:sz w:val="28"/>
          <w:szCs w:val="28"/>
        </w:rPr>
        <w:t>- вид, уровень и (или) направленность образовательной программы (часть образовательной программы определенных уровня, вида и (или) направленности);</w:t>
      </w:r>
    </w:p>
    <w:p w:rsidR="005009B8" w:rsidRPr="005009B8" w:rsidRDefault="005009B8" w:rsidP="006F304C">
      <w:pPr>
        <w:pStyle w:val="11"/>
        <w:shd w:val="clear" w:color="auto" w:fill="auto"/>
        <w:spacing w:after="80" w:line="240" w:lineRule="auto"/>
        <w:ind w:left="709" w:hanging="169"/>
        <w:jc w:val="both"/>
        <w:rPr>
          <w:sz w:val="28"/>
          <w:szCs w:val="28"/>
        </w:rPr>
      </w:pPr>
      <w:r w:rsidRPr="005009B8">
        <w:rPr>
          <w:sz w:val="28"/>
          <w:szCs w:val="28"/>
        </w:rPr>
        <w:t>- форма обучения;</w:t>
      </w:r>
    </w:p>
    <w:p w:rsidR="005009B8" w:rsidRPr="005009B8" w:rsidRDefault="005009B8" w:rsidP="006F304C">
      <w:pPr>
        <w:pStyle w:val="11"/>
        <w:shd w:val="clear" w:color="auto" w:fill="auto"/>
        <w:spacing w:after="80" w:line="240" w:lineRule="auto"/>
        <w:ind w:left="709" w:hanging="169"/>
        <w:jc w:val="both"/>
        <w:rPr>
          <w:sz w:val="28"/>
          <w:szCs w:val="28"/>
        </w:rPr>
      </w:pPr>
      <w:r w:rsidRPr="005009B8">
        <w:rPr>
          <w:sz w:val="28"/>
          <w:szCs w:val="28"/>
        </w:rPr>
        <w:t>- сроки освоения образовательной программы или части образовательной программы по договору (продолжительность обучения по договору);</w:t>
      </w:r>
    </w:p>
    <w:p w:rsidR="005009B8" w:rsidRPr="005009B8" w:rsidRDefault="005009B8" w:rsidP="006F304C">
      <w:pPr>
        <w:pStyle w:val="11"/>
        <w:shd w:val="clear" w:color="auto" w:fill="auto"/>
        <w:spacing w:after="80" w:line="240" w:lineRule="auto"/>
        <w:ind w:left="709" w:hanging="169"/>
        <w:jc w:val="both"/>
        <w:rPr>
          <w:sz w:val="28"/>
          <w:szCs w:val="28"/>
        </w:rPr>
      </w:pPr>
      <w:r w:rsidRPr="005009B8">
        <w:rPr>
          <w:sz w:val="28"/>
          <w:szCs w:val="28"/>
        </w:rPr>
        <w:t>- порядок изменения и расторжения договора;</w:t>
      </w:r>
    </w:p>
    <w:p w:rsidR="005009B8" w:rsidRPr="005009B8" w:rsidRDefault="005009B8" w:rsidP="006F304C">
      <w:pPr>
        <w:pStyle w:val="11"/>
        <w:shd w:val="clear" w:color="auto" w:fill="auto"/>
        <w:spacing w:after="80" w:line="240" w:lineRule="auto"/>
        <w:ind w:left="709" w:hanging="169"/>
        <w:jc w:val="both"/>
        <w:rPr>
          <w:sz w:val="28"/>
          <w:szCs w:val="28"/>
        </w:rPr>
      </w:pPr>
      <w:r w:rsidRPr="005009B8">
        <w:rPr>
          <w:sz w:val="28"/>
          <w:szCs w:val="28"/>
        </w:rPr>
        <w:t>- другие необходимые сведения, связанные со спецификой оказываемых платных дополнительных образовательных услуг.</w:t>
      </w:r>
    </w:p>
    <w:p w:rsidR="005009B8" w:rsidRPr="005009B8" w:rsidRDefault="005009B8" w:rsidP="005009B8">
      <w:pPr>
        <w:pStyle w:val="11"/>
        <w:numPr>
          <w:ilvl w:val="1"/>
          <w:numId w:val="17"/>
        </w:numPr>
        <w:shd w:val="clear" w:color="auto" w:fill="auto"/>
        <w:tabs>
          <w:tab w:val="left" w:pos="0"/>
        </w:tabs>
        <w:spacing w:after="0" w:line="240" w:lineRule="auto"/>
        <w:ind w:left="0" w:firstLine="709"/>
        <w:jc w:val="both"/>
        <w:rPr>
          <w:sz w:val="28"/>
          <w:szCs w:val="28"/>
        </w:rPr>
      </w:pPr>
      <w:bookmarkStart w:id="20" w:name="sub_38"/>
      <w:r w:rsidRPr="005009B8">
        <w:rPr>
          <w:sz w:val="28"/>
          <w:szCs w:val="28"/>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009B8" w:rsidRPr="005009B8" w:rsidRDefault="005009B8" w:rsidP="005009B8">
      <w:pPr>
        <w:pStyle w:val="11"/>
        <w:numPr>
          <w:ilvl w:val="1"/>
          <w:numId w:val="17"/>
        </w:numPr>
        <w:shd w:val="clear" w:color="auto" w:fill="auto"/>
        <w:tabs>
          <w:tab w:val="left" w:pos="0"/>
        </w:tabs>
        <w:spacing w:after="0" w:line="240" w:lineRule="auto"/>
        <w:ind w:left="0" w:firstLine="709"/>
        <w:jc w:val="both"/>
        <w:rPr>
          <w:sz w:val="28"/>
          <w:szCs w:val="28"/>
        </w:rPr>
      </w:pPr>
      <w:bookmarkStart w:id="21" w:name="sub_39"/>
      <w:bookmarkEnd w:id="20"/>
      <w:r w:rsidRPr="005009B8">
        <w:rPr>
          <w:sz w:val="28"/>
          <w:szCs w:val="28"/>
        </w:rPr>
        <w:t>Сведения, указанные в договоре, должны соответствовать информации, размещенной на официальном сайте Исполнителя на дату заключения договора.</w:t>
      </w:r>
    </w:p>
    <w:p w:rsidR="005009B8" w:rsidRPr="005009B8" w:rsidRDefault="005009B8" w:rsidP="005009B8">
      <w:pPr>
        <w:pStyle w:val="11"/>
        <w:numPr>
          <w:ilvl w:val="1"/>
          <w:numId w:val="17"/>
        </w:numPr>
        <w:shd w:val="clear" w:color="auto" w:fill="auto"/>
        <w:tabs>
          <w:tab w:val="left" w:pos="0"/>
        </w:tabs>
        <w:spacing w:after="0" w:line="240" w:lineRule="auto"/>
        <w:ind w:left="0" w:firstLine="709"/>
        <w:jc w:val="both"/>
        <w:rPr>
          <w:sz w:val="28"/>
          <w:szCs w:val="28"/>
        </w:rPr>
      </w:pPr>
      <w:bookmarkStart w:id="22" w:name="sub_310"/>
      <w:bookmarkEnd w:id="21"/>
      <w:r w:rsidRPr="005009B8">
        <w:rPr>
          <w:sz w:val="28"/>
          <w:szCs w:val="28"/>
        </w:rPr>
        <w:t xml:space="preserve">Место оказания платных дополнительных образовательных услуг определяется в соответствии с </w:t>
      </w:r>
      <w:r w:rsidR="00372FD3" w:rsidRPr="005009B8">
        <w:rPr>
          <w:sz w:val="28"/>
          <w:szCs w:val="28"/>
        </w:rPr>
        <w:t xml:space="preserve">утвержденным </w:t>
      </w:r>
      <w:r w:rsidRPr="005009B8">
        <w:rPr>
          <w:sz w:val="28"/>
          <w:szCs w:val="28"/>
        </w:rPr>
        <w:t>расписанием занятий, в учебных классах, свободных от образовательного процесса.</w:t>
      </w:r>
    </w:p>
    <w:p w:rsidR="0010190A" w:rsidRPr="00372FD3" w:rsidRDefault="005009B8" w:rsidP="0010190A">
      <w:pPr>
        <w:pStyle w:val="11"/>
        <w:numPr>
          <w:ilvl w:val="1"/>
          <w:numId w:val="17"/>
        </w:numPr>
        <w:shd w:val="clear" w:color="auto" w:fill="auto"/>
        <w:tabs>
          <w:tab w:val="left" w:pos="0"/>
        </w:tabs>
        <w:spacing w:after="0" w:line="240" w:lineRule="auto"/>
        <w:ind w:left="0" w:firstLine="709"/>
        <w:jc w:val="both"/>
        <w:rPr>
          <w:sz w:val="28"/>
          <w:szCs w:val="28"/>
        </w:rPr>
      </w:pPr>
      <w:bookmarkStart w:id="23" w:name="sub_311"/>
      <w:bookmarkEnd w:id="22"/>
      <w:r w:rsidRPr="005009B8">
        <w:rPr>
          <w:sz w:val="28"/>
          <w:szCs w:val="28"/>
        </w:rPr>
        <w:t xml:space="preserve">Наполняемость групп для занятий определяется </w:t>
      </w:r>
      <w:r w:rsidR="0010190A" w:rsidRPr="005009B8">
        <w:rPr>
          <w:sz w:val="28"/>
          <w:szCs w:val="28"/>
        </w:rPr>
        <w:t xml:space="preserve">в соответствии с потребностью Заказчика и </w:t>
      </w:r>
      <w:r w:rsidR="0010190A" w:rsidRPr="00676DA6">
        <w:rPr>
          <w:sz w:val="28"/>
          <w:szCs w:val="28"/>
        </w:rPr>
        <w:t>в соответствии с нормами действующего законодательства в зависимости от специфики организации занятий, материальных возможностей, требований санитарных норм и правил.</w:t>
      </w:r>
    </w:p>
    <w:bookmarkEnd w:id="23"/>
    <w:p w:rsidR="0010190A" w:rsidRPr="00676DA6" w:rsidRDefault="0010190A" w:rsidP="0010190A">
      <w:pPr>
        <w:pStyle w:val="11"/>
        <w:shd w:val="clear" w:color="auto" w:fill="auto"/>
        <w:tabs>
          <w:tab w:val="left" w:pos="0"/>
        </w:tabs>
        <w:spacing w:after="0"/>
        <w:ind w:left="709"/>
        <w:jc w:val="both"/>
        <w:rPr>
          <w:sz w:val="28"/>
          <w:szCs w:val="28"/>
        </w:rPr>
      </w:pPr>
    </w:p>
    <w:p w:rsidR="00C82ADE" w:rsidRPr="004974B1" w:rsidRDefault="004974B1" w:rsidP="00263992">
      <w:pPr>
        <w:pStyle w:val="11"/>
        <w:keepNext/>
        <w:keepLines/>
        <w:numPr>
          <w:ilvl w:val="0"/>
          <w:numId w:val="17"/>
        </w:numPr>
        <w:shd w:val="clear" w:color="auto" w:fill="auto"/>
        <w:tabs>
          <w:tab w:val="left" w:pos="356"/>
        </w:tabs>
        <w:spacing w:after="0" w:line="254" w:lineRule="auto"/>
        <w:jc w:val="center"/>
        <w:rPr>
          <w:b/>
          <w:sz w:val="28"/>
          <w:szCs w:val="28"/>
        </w:rPr>
      </w:pPr>
      <w:r w:rsidRPr="004974B1">
        <w:rPr>
          <w:b/>
          <w:sz w:val="28"/>
          <w:szCs w:val="28"/>
        </w:rPr>
        <w:t>Порядок получения и расходования денежных средств</w:t>
      </w:r>
    </w:p>
    <w:p w:rsidR="004974B1" w:rsidRPr="004974B1" w:rsidRDefault="004974B1" w:rsidP="004974B1">
      <w:pPr>
        <w:pStyle w:val="11"/>
        <w:shd w:val="clear" w:color="auto" w:fill="auto"/>
        <w:tabs>
          <w:tab w:val="left" w:pos="0"/>
        </w:tabs>
        <w:spacing w:after="0" w:line="240" w:lineRule="auto"/>
        <w:ind w:firstLine="709"/>
        <w:jc w:val="both"/>
        <w:rPr>
          <w:sz w:val="28"/>
          <w:szCs w:val="28"/>
        </w:rPr>
      </w:pPr>
      <w:bookmarkStart w:id="24" w:name="sub_41"/>
      <w:r w:rsidRPr="004974B1">
        <w:rPr>
          <w:sz w:val="28"/>
          <w:szCs w:val="28"/>
        </w:rPr>
        <w:t>4.1. Платные дополнительные образовательные услуги осуществляются за счет средств, полученных по договорам на оказание указанных услуг.</w:t>
      </w:r>
    </w:p>
    <w:p w:rsidR="004974B1" w:rsidRPr="004974B1" w:rsidRDefault="004974B1" w:rsidP="004974B1">
      <w:pPr>
        <w:pStyle w:val="11"/>
        <w:shd w:val="clear" w:color="auto" w:fill="auto"/>
        <w:tabs>
          <w:tab w:val="left" w:pos="0"/>
        </w:tabs>
        <w:spacing w:after="0" w:line="240" w:lineRule="auto"/>
        <w:ind w:firstLine="709"/>
        <w:jc w:val="both"/>
        <w:rPr>
          <w:sz w:val="28"/>
          <w:szCs w:val="28"/>
        </w:rPr>
      </w:pPr>
      <w:bookmarkStart w:id="25" w:name="sub_42"/>
      <w:bookmarkEnd w:id="24"/>
      <w:r w:rsidRPr="004974B1">
        <w:rPr>
          <w:sz w:val="28"/>
          <w:szCs w:val="28"/>
        </w:rPr>
        <w:t>4.2. Заказчик обязан оплатить оказываемые платные дополнительные образовательные услуги в порядке и в сроки, указанные в договоре.</w:t>
      </w:r>
    </w:p>
    <w:p w:rsidR="004974B1" w:rsidRPr="004974B1" w:rsidRDefault="004974B1" w:rsidP="004974B1">
      <w:pPr>
        <w:pStyle w:val="11"/>
        <w:shd w:val="clear" w:color="auto" w:fill="auto"/>
        <w:tabs>
          <w:tab w:val="left" w:pos="0"/>
        </w:tabs>
        <w:spacing w:after="0" w:line="240" w:lineRule="auto"/>
        <w:ind w:firstLine="709"/>
        <w:jc w:val="both"/>
        <w:rPr>
          <w:sz w:val="28"/>
          <w:szCs w:val="28"/>
        </w:rPr>
      </w:pPr>
      <w:bookmarkStart w:id="26" w:name="sub_43"/>
      <w:bookmarkEnd w:id="25"/>
      <w:r w:rsidRPr="004974B1">
        <w:rPr>
          <w:sz w:val="28"/>
          <w:szCs w:val="28"/>
        </w:rPr>
        <w:t xml:space="preserve">4.3. Определение стоимости платных </w:t>
      </w:r>
      <w:r w:rsidR="00371241">
        <w:rPr>
          <w:sz w:val="28"/>
          <w:szCs w:val="28"/>
        </w:rPr>
        <w:t xml:space="preserve">дополнительных </w:t>
      </w:r>
      <w:r w:rsidRPr="004974B1">
        <w:rPr>
          <w:sz w:val="28"/>
          <w:szCs w:val="28"/>
        </w:rPr>
        <w:t xml:space="preserve">образовательных услуг осуществляется </w:t>
      </w:r>
      <w:r w:rsidR="000B36DF">
        <w:rPr>
          <w:sz w:val="28"/>
          <w:szCs w:val="28"/>
        </w:rPr>
        <w:t xml:space="preserve">бухгалтерией </w:t>
      </w:r>
      <w:r w:rsidRPr="004974B1">
        <w:rPr>
          <w:sz w:val="28"/>
          <w:szCs w:val="28"/>
        </w:rPr>
        <w:t>Исполнител</w:t>
      </w:r>
      <w:r w:rsidR="000B36DF">
        <w:rPr>
          <w:sz w:val="28"/>
          <w:szCs w:val="28"/>
        </w:rPr>
        <w:t>я</w:t>
      </w:r>
      <w:r>
        <w:rPr>
          <w:sz w:val="28"/>
          <w:szCs w:val="28"/>
        </w:rPr>
        <w:t xml:space="preserve"> на основании </w:t>
      </w:r>
      <w:r w:rsidR="000B36DF">
        <w:rPr>
          <w:sz w:val="28"/>
          <w:szCs w:val="28"/>
        </w:rPr>
        <w:t xml:space="preserve">информации от педагогического работника, непосредственно осуществляющего платные дополнительные образовательные услуги о планируемом проведении количества часов </w:t>
      </w:r>
      <w:r w:rsidR="00371241">
        <w:rPr>
          <w:sz w:val="28"/>
          <w:szCs w:val="28"/>
        </w:rPr>
        <w:t xml:space="preserve">платной дополнительной образовательной услуги следующего месяца и </w:t>
      </w:r>
      <w:r>
        <w:rPr>
          <w:sz w:val="28"/>
          <w:szCs w:val="28"/>
        </w:rPr>
        <w:t xml:space="preserve">табеля учета посещаемости </w:t>
      </w:r>
      <w:r w:rsidR="00361187">
        <w:rPr>
          <w:sz w:val="28"/>
          <w:szCs w:val="28"/>
        </w:rPr>
        <w:t xml:space="preserve">детей (форма по ОКУД  </w:t>
      </w:r>
      <w:r w:rsidR="00361187" w:rsidRPr="00361187">
        <w:rPr>
          <w:sz w:val="28"/>
          <w:szCs w:val="28"/>
        </w:rPr>
        <w:t>0504608</w:t>
      </w:r>
      <w:r w:rsidR="00361187">
        <w:rPr>
          <w:sz w:val="28"/>
          <w:szCs w:val="28"/>
        </w:rPr>
        <w:t>)</w:t>
      </w:r>
      <w:r w:rsidR="00371241">
        <w:rPr>
          <w:sz w:val="28"/>
          <w:szCs w:val="28"/>
        </w:rPr>
        <w:t xml:space="preserve"> текущего месяца (с приложением справки медицинского учреждения (при болезни), соглашения о расторжении (при расторжении договора) и других документов (при уважительной причине отсутствия обучающегося) – для перерасчета оплаты)</w:t>
      </w:r>
      <w:r w:rsidRPr="004974B1">
        <w:rPr>
          <w:sz w:val="28"/>
          <w:szCs w:val="28"/>
        </w:rPr>
        <w:t>.</w:t>
      </w:r>
      <w:r w:rsidR="000B36DF">
        <w:rPr>
          <w:sz w:val="28"/>
          <w:szCs w:val="28"/>
        </w:rPr>
        <w:t xml:space="preserve"> </w:t>
      </w:r>
      <w:r w:rsidR="00371241">
        <w:rPr>
          <w:sz w:val="28"/>
          <w:szCs w:val="28"/>
        </w:rPr>
        <w:t xml:space="preserve">На основании выше перечисленных документов формируется начисление </w:t>
      </w:r>
      <w:r w:rsidR="00DC0E39">
        <w:rPr>
          <w:sz w:val="28"/>
          <w:szCs w:val="28"/>
        </w:rPr>
        <w:t>оплаты за предоставление платных дополнительных образовательных услуг и выдается квитанция по оплату</w:t>
      </w:r>
      <w:r w:rsidR="00DC0E39" w:rsidRPr="00DC0E39">
        <w:rPr>
          <w:sz w:val="28"/>
          <w:szCs w:val="28"/>
        </w:rPr>
        <w:t xml:space="preserve"> </w:t>
      </w:r>
      <w:r w:rsidR="00DC0E39">
        <w:rPr>
          <w:sz w:val="28"/>
          <w:szCs w:val="28"/>
        </w:rPr>
        <w:t>педагогическому работнику, непосредственно осуществляющему платные дополнительные образовательные услуги. Педагогический работник передает данную квитанцию обучающему</w:t>
      </w:r>
      <w:r w:rsidR="005C62F1">
        <w:rPr>
          <w:sz w:val="28"/>
          <w:szCs w:val="28"/>
        </w:rPr>
        <w:t>ся</w:t>
      </w:r>
      <w:r w:rsidR="00DC0E39">
        <w:rPr>
          <w:sz w:val="28"/>
          <w:szCs w:val="28"/>
        </w:rPr>
        <w:t xml:space="preserve"> для оплаты предоставленных услуг.</w:t>
      </w:r>
    </w:p>
    <w:p w:rsidR="004974B1" w:rsidRPr="004974B1" w:rsidRDefault="004974B1" w:rsidP="004974B1">
      <w:pPr>
        <w:pStyle w:val="11"/>
        <w:shd w:val="clear" w:color="auto" w:fill="auto"/>
        <w:tabs>
          <w:tab w:val="left" w:pos="0"/>
        </w:tabs>
        <w:spacing w:after="0" w:line="240" w:lineRule="auto"/>
        <w:ind w:firstLine="709"/>
        <w:jc w:val="both"/>
        <w:rPr>
          <w:sz w:val="28"/>
          <w:szCs w:val="28"/>
        </w:rPr>
      </w:pPr>
      <w:bookmarkStart w:id="27" w:name="sub_44"/>
      <w:bookmarkEnd w:id="26"/>
      <w:r w:rsidRPr="004974B1">
        <w:rPr>
          <w:sz w:val="28"/>
          <w:szCs w:val="28"/>
        </w:rPr>
        <w:t xml:space="preserve">4.4. Оплата за предоставляемые платные дополнительные образовательные услуги производится </w:t>
      </w:r>
      <w:r w:rsidR="00361187">
        <w:rPr>
          <w:sz w:val="28"/>
          <w:szCs w:val="28"/>
        </w:rPr>
        <w:t>в безналичной форме на соответствующий счет Исполнителя</w:t>
      </w:r>
      <w:r w:rsidRPr="004974B1">
        <w:rPr>
          <w:sz w:val="28"/>
          <w:szCs w:val="28"/>
        </w:rPr>
        <w:t>.</w:t>
      </w:r>
    </w:p>
    <w:p w:rsidR="004974B1" w:rsidRPr="004974B1" w:rsidRDefault="004974B1" w:rsidP="004974B1">
      <w:pPr>
        <w:pStyle w:val="11"/>
        <w:shd w:val="clear" w:color="auto" w:fill="auto"/>
        <w:tabs>
          <w:tab w:val="left" w:pos="0"/>
        </w:tabs>
        <w:spacing w:after="0" w:line="240" w:lineRule="auto"/>
        <w:ind w:firstLine="709"/>
        <w:jc w:val="both"/>
        <w:rPr>
          <w:sz w:val="28"/>
          <w:szCs w:val="28"/>
        </w:rPr>
      </w:pPr>
      <w:bookmarkStart w:id="28" w:name="sub_45"/>
      <w:bookmarkEnd w:id="27"/>
      <w:r w:rsidRPr="004974B1">
        <w:rPr>
          <w:sz w:val="28"/>
          <w:szCs w:val="28"/>
        </w:rPr>
        <w:t>4.5. Денежные средства, полученные от оказания платных дополнительных образовательных услуг, расходуются на основании планов финансово-хозяйственной деятельности.</w:t>
      </w:r>
    </w:p>
    <w:bookmarkEnd w:id="28"/>
    <w:p w:rsidR="004E699B" w:rsidRDefault="004974B1" w:rsidP="004974B1">
      <w:pPr>
        <w:pStyle w:val="11"/>
        <w:shd w:val="clear" w:color="auto" w:fill="auto"/>
        <w:tabs>
          <w:tab w:val="left" w:pos="0"/>
        </w:tabs>
        <w:spacing w:after="0" w:line="240" w:lineRule="auto"/>
        <w:ind w:firstLine="709"/>
        <w:jc w:val="both"/>
        <w:rPr>
          <w:sz w:val="28"/>
          <w:szCs w:val="28"/>
        </w:rPr>
      </w:pPr>
      <w:r w:rsidRPr="004E699B">
        <w:rPr>
          <w:sz w:val="28"/>
          <w:szCs w:val="28"/>
        </w:rPr>
        <w:t>Доход от данного вида деятельности используется Исполнителем в соответствии с уставными целями</w:t>
      </w:r>
      <w:r w:rsidR="004E699B" w:rsidRPr="004E699B">
        <w:rPr>
          <w:sz w:val="28"/>
          <w:szCs w:val="28"/>
        </w:rPr>
        <w:t>.</w:t>
      </w:r>
      <w:r w:rsidRPr="004E699B">
        <w:rPr>
          <w:sz w:val="28"/>
          <w:szCs w:val="28"/>
        </w:rPr>
        <w:t xml:space="preserve"> </w:t>
      </w:r>
      <w:bookmarkStart w:id="29" w:name="sub_46"/>
    </w:p>
    <w:p w:rsidR="004974B1" w:rsidRPr="004974B1" w:rsidRDefault="004974B1" w:rsidP="004974B1">
      <w:pPr>
        <w:pStyle w:val="11"/>
        <w:shd w:val="clear" w:color="auto" w:fill="auto"/>
        <w:tabs>
          <w:tab w:val="left" w:pos="0"/>
        </w:tabs>
        <w:spacing w:after="0" w:line="240" w:lineRule="auto"/>
        <w:ind w:firstLine="709"/>
        <w:jc w:val="both"/>
        <w:rPr>
          <w:sz w:val="28"/>
          <w:szCs w:val="28"/>
        </w:rPr>
      </w:pPr>
      <w:r w:rsidRPr="004974B1">
        <w:rPr>
          <w:sz w:val="28"/>
          <w:szCs w:val="28"/>
        </w:rPr>
        <w:t>4.6. Исполнитель по своему усмотрению расходует средства, полученные от оказания платных дополнительных образовательных услуг (в соответствии со сметой доходов и расходов).</w:t>
      </w:r>
    </w:p>
    <w:p w:rsidR="004974B1" w:rsidRPr="004974B1" w:rsidRDefault="004974B1" w:rsidP="004974B1">
      <w:pPr>
        <w:pStyle w:val="11"/>
        <w:shd w:val="clear" w:color="auto" w:fill="auto"/>
        <w:tabs>
          <w:tab w:val="left" w:pos="0"/>
        </w:tabs>
        <w:spacing w:after="0" w:line="240" w:lineRule="auto"/>
        <w:ind w:firstLine="709"/>
        <w:jc w:val="both"/>
        <w:rPr>
          <w:sz w:val="28"/>
          <w:szCs w:val="28"/>
        </w:rPr>
      </w:pPr>
      <w:bookmarkStart w:id="30" w:name="sub_47"/>
      <w:bookmarkEnd w:id="29"/>
      <w:r w:rsidRPr="004974B1">
        <w:rPr>
          <w:sz w:val="28"/>
          <w:szCs w:val="28"/>
        </w:rPr>
        <w:t>4.7. Исполнитель вправе привлекать специалистов для оказания платных дополнительных образовательных услуг на контрактной основе.</w:t>
      </w:r>
    </w:p>
    <w:p w:rsidR="004974B1" w:rsidRDefault="004974B1" w:rsidP="004974B1">
      <w:pPr>
        <w:pStyle w:val="11"/>
        <w:shd w:val="clear" w:color="auto" w:fill="auto"/>
        <w:tabs>
          <w:tab w:val="left" w:pos="0"/>
        </w:tabs>
        <w:spacing w:after="0" w:line="240" w:lineRule="auto"/>
        <w:ind w:firstLine="709"/>
        <w:jc w:val="both"/>
        <w:rPr>
          <w:sz w:val="28"/>
          <w:szCs w:val="28"/>
        </w:rPr>
      </w:pPr>
      <w:bookmarkStart w:id="31" w:name="sub_48"/>
      <w:bookmarkEnd w:id="30"/>
      <w:r w:rsidRPr="004974B1">
        <w:rPr>
          <w:sz w:val="28"/>
          <w:szCs w:val="28"/>
        </w:rPr>
        <w:t>4.8. Передача Заказчиком или обучающимся наличных денег лицам, непосредственно оказывающих платные дополнительные образовательные услуги, запрещается.</w:t>
      </w:r>
    </w:p>
    <w:bookmarkEnd w:id="31"/>
    <w:p w:rsidR="004E699B" w:rsidRDefault="004974B1" w:rsidP="004E699B">
      <w:pPr>
        <w:pStyle w:val="11"/>
        <w:numPr>
          <w:ilvl w:val="1"/>
          <w:numId w:val="18"/>
        </w:numPr>
        <w:shd w:val="clear" w:color="auto" w:fill="auto"/>
        <w:tabs>
          <w:tab w:val="left" w:pos="0"/>
        </w:tabs>
        <w:spacing w:after="0" w:line="259" w:lineRule="auto"/>
        <w:ind w:left="0" w:firstLine="709"/>
        <w:jc w:val="both"/>
        <w:rPr>
          <w:sz w:val="28"/>
          <w:szCs w:val="28"/>
        </w:rPr>
      </w:pPr>
      <w:r w:rsidRPr="004E699B">
        <w:rPr>
          <w:sz w:val="28"/>
          <w:szCs w:val="28"/>
        </w:rPr>
        <w:t>Работа по ведению бухгалтерского учета по предоставлению платных дополнительных образовательных услуг</w:t>
      </w:r>
      <w:r w:rsidR="004E699B" w:rsidRPr="004E699B">
        <w:rPr>
          <w:sz w:val="28"/>
          <w:szCs w:val="28"/>
        </w:rPr>
        <w:t xml:space="preserve"> возлагается на Бухгалтерию Исполнителя</w:t>
      </w:r>
      <w:r w:rsidRPr="004E699B">
        <w:rPr>
          <w:sz w:val="28"/>
          <w:szCs w:val="28"/>
        </w:rPr>
        <w:t>.</w:t>
      </w:r>
    </w:p>
    <w:p w:rsidR="004E699B" w:rsidRDefault="004974B1" w:rsidP="004E699B">
      <w:pPr>
        <w:pStyle w:val="11"/>
        <w:numPr>
          <w:ilvl w:val="1"/>
          <w:numId w:val="18"/>
        </w:numPr>
        <w:shd w:val="clear" w:color="auto" w:fill="auto"/>
        <w:tabs>
          <w:tab w:val="left" w:pos="0"/>
        </w:tabs>
        <w:spacing w:after="0" w:line="259" w:lineRule="auto"/>
        <w:ind w:left="0" w:firstLine="709"/>
        <w:jc w:val="both"/>
        <w:rPr>
          <w:sz w:val="28"/>
          <w:szCs w:val="28"/>
        </w:rPr>
      </w:pPr>
      <w:r w:rsidRPr="004E699B">
        <w:rPr>
          <w:sz w:val="28"/>
          <w:szCs w:val="28"/>
        </w:rPr>
        <w:t>При ведении бухгалтерского учета средства, получаемые от предоставления платных дополнительных образовательных услуг, оформляются как доходы бюджета и подлежат отражению в полном объеме в плане финансово-хозяйственной деятельности по установленной форме.</w:t>
      </w:r>
    </w:p>
    <w:p w:rsidR="004974B1" w:rsidRPr="004E699B" w:rsidRDefault="004974B1" w:rsidP="004E699B">
      <w:pPr>
        <w:pStyle w:val="11"/>
        <w:numPr>
          <w:ilvl w:val="1"/>
          <w:numId w:val="18"/>
        </w:numPr>
        <w:shd w:val="clear" w:color="auto" w:fill="auto"/>
        <w:tabs>
          <w:tab w:val="left" w:pos="0"/>
        </w:tabs>
        <w:spacing w:after="0" w:line="259" w:lineRule="auto"/>
        <w:ind w:left="0" w:firstLine="709"/>
        <w:jc w:val="both"/>
        <w:rPr>
          <w:sz w:val="28"/>
          <w:szCs w:val="28"/>
        </w:rPr>
      </w:pPr>
      <w:r w:rsidRPr="004E699B">
        <w:rPr>
          <w:sz w:val="28"/>
          <w:szCs w:val="28"/>
        </w:rPr>
        <w:t xml:space="preserve">Полученный доход находится в полном распоряжении </w:t>
      </w:r>
      <w:r w:rsidR="004E699B">
        <w:rPr>
          <w:sz w:val="28"/>
          <w:szCs w:val="28"/>
        </w:rPr>
        <w:t>Исполнителя,</w:t>
      </w:r>
      <w:r w:rsidRPr="004E699B">
        <w:rPr>
          <w:sz w:val="28"/>
          <w:szCs w:val="28"/>
        </w:rPr>
        <w:t xml:space="preserve"> и распределяются следующим образом:</w:t>
      </w:r>
    </w:p>
    <w:p w:rsidR="004974B1" w:rsidRPr="005A1F2E" w:rsidRDefault="004E699B" w:rsidP="004E699B">
      <w:pPr>
        <w:pStyle w:val="11"/>
        <w:shd w:val="clear" w:color="auto" w:fill="auto"/>
        <w:spacing w:after="80" w:line="240" w:lineRule="auto"/>
        <w:ind w:left="709" w:hanging="169"/>
        <w:jc w:val="both"/>
        <w:rPr>
          <w:sz w:val="28"/>
          <w:szCs w:val="28"/>
        </w:rPr>
      </w:pPr>
      <w:r>
        <w:rPr>
          <w:sz w:val="28"/>
          <w:szCs w:val="28"/>
        </w:rPr>
        <w:t xml:space="preserve">- </w:t>
      </w:r>
      <w:r w:rsidR="004974B1" w:rsidRPr="005A1F2E">
        <w:rPr>
          <w:sz w:val="28"/>
          <w:szCs w:val="28"/>
        </w:rPr>
        <w:t>на оплату труда, с учетом начислений на оплату труда, включая резерв для начисления и оплаты отпусков, прочих перерасчетов работникам</w:t>
      </w:r>
      <w:r w:rsidR="004974B1">
        <w:rPr>
          <w:sz w:val="28"/>
          <w:szCs w:val="28"/>
        </w:rPr>
        <w:t xml:space="preserve"> </w:t>
      </w:r>
      <w:r w:rsidR="004974B1" w:rsidRPr="005A1F2E">
        <w:rPr>
          <w:sz w:val="28"/>
          <w:szCs w:val="28"/>
        </w:rPr>
        <w:t xml:space="preserve">образовательного учреждения, </w:t>
      </w:r>
      <w:r w:rsidR="00DC4EF9">
        <w:rPr>
          <w:sz w:val="28"/>
          <w:szCs w:val="28"/>
        </w:rPr>
        <w:t xml:space="preserve">не менее </w:t>
      </w:r>
      <w:r w:rsidR="004974B1" w:rsidRPr="005A1F2E">
        <w:rPr>
          <w:sz w:val="28"/>
          <w:szCs w:val="28"/>
        </w:rPr>
        <w:t>80 % от общей суммы дохода:</w:t>
      </w:r>
    </w:p>
    <w:p w:rsidR="004974B1" w:rsidRPr="00676DA6" w:rsidRDefault="004E699B" w:rsidP="004E699B">
      <w:pPr>
        <w:pStyle w:val="11"/>
        <w:shd w:val="clear" w:color="auto" w:fill="auto"/>
        <w:spacing w:after="80" w:line="240" w:lineRule="auto"/>
        <w:ind w:left="1276" w:hanging="142"/>
        <w:jc w:val="both"/>
        <w:rPr>
          <w:sz w:val="28"/>
          <w:szCs w:val="28"/>
        </w:rPr>
      </w:pPr>
      <w:r>
        <w:rPr>
          <w:sz w:val="28"/>
          <w:szCs w:val="28"/>
        </w:rPr>
        <w:t xml:space="preserve">- </w:t>
      </w:r>
      <w:r w:rsidR="004974B1" w:rsidRPr="00676DA6">
        <w:rPr>
          <w:sz w:val="28"/>
          <w:szCs w:val="28"/>
        </w:rPr>
        <w:t xml:space="preserve">руководителю </w:t>
      </w:r>
      <w:r>
        <w:rPr>
          <w:sz w:val="28"/>
          <w:szCs w:val="28"/>
        </w:rPr>
        <w:t>Исполнителя</w:t>
      </w:r>
      <w:r w:rsidR="004974B1" w:rsidRPr="00676DA6">
        <w:rPr>
          <w:sz w:val="28"/>
          <w:szCs w:val="28"/>
        </w:rPr>
        <w:t xml:space="preserve"> устанавливается согласно Положения об оплате труда руководителей подведомственных муниципальных учреждений города Ставрополя, утвержденного муниципальным органом управления образования г. С</w:t>
      </w:r>
      <w:r w:rsidR="004974B1">
        <w:rPr>
          <w:sz w:val="28"/>
          <w:szCs w:val="28"/>
        </w:rPr>
        <w:t>таврополя;</w:t>
      </w:r>
    </w:p>
    <w:p w:rsidR="004974B1" w:rsidRPr="00676DA6" w:rsidRDefault="004E699B" w:rsidP="004E699B">
      <w:pPr>
        <w:pStyle w:val="11"/>
        <w:shd w:val="clear" w:color="auto" w:fill="auto"/>
        <w:spacing w:after="80" w:line="240" w:lineRule="auto"/>
        <w:ind w:left="1276" w:hanging="142"/>
        <w:jc w:val="both"/>
        <w:rPr>
          <w:sz w:val="28"/>
          <w:szCs w:val="28"/>
        </w:rPr>
      </w:pPr>
      <w:r>
        <w:rPr>
          <w:sz w:val="28"/>
          <w:szCs w:val="28"/>
        </w:rPr>
        <w:t xml:space="preserve">- </w:t>
      </w:r>
      <w:r w:rsidR="004974B1" w:rsidRPr="00676DA6">
        <w:rPr>
          <w:sz w:val="28"/>
          <w:szCs w:val="28"/>
        </w:rPr>
        <w:t xml:space="preserve">педагогическим работникам, </w:t>
      </w:r>
      <w:r>
        <w:rPr>
          <w:sz w:val="28"/>
          <w:szCs w:val="28"/>
        </w:rPr>
        <w:t xml:space="preserve">непосредственно осуществляющим </w:t>
      </w:r>
      <w:r w:rsidR="004974B1" w:rsidRPr="00676DA6">
        <w:rPr>
          <w:sz w:val="28"/>
          <w:szCs w:val="28"/>
        </w:rPr>
        <w:t xml:space="preserve">платные </w:t>
      </w:r>
      <w:r>
        <w:rPr>
          <w:sz w:val="28"/>
          <w:szCs w:val="28"/>
        </w:rPr>
        <w:t xml:space="preserve">дополнительные </w:t>
      </w:r>
      <w:r w:rsidR="004974B1" w:rsidRPr="00676DA6">
        <w:rPr>
          <w:sz w:val="28"/>
          <w:szCs w:val="28"/>
        </w:rPr>
        <w:t>услуги  45 % от фактически поступивших денежных средств за данные услуги (устанавливаются приказом директора лицея);</w:t>
      </w:r>
    </w:p>
    <w:p w:rsidR="004974B1" w:rsidRPr="00676DA6" w:rsidRDefault="004E699B" w:rsidP="004E699B">
      <w:pPr>
        <w:pStyle w:val="11"/>
        <w:shd w:val="clear" w:color="auto" w:fill="auto"/>
        <w:spacing w:after="80" w:line="240" w:lineRule="auto"/>
        <w:ind w:left="1276" w:hanging="142"/>
        <w:jc w:val="both"/>
        <w:rPr>
          <w:sz w:val="28"/>
          <w:szCs w:val="28"/>
        </w:rPr>
      </w:pPr>
      <w:r>
        <w:rPr>
          <w:sz w:val="28"/>
          <w:szCs w:val="28"/>
        </w:rPr>
        <w:t xml:space="preserve">- </w:t>
      </w:r>
      <w:r w:rsidR="004974B1" w:rsidRPr="00676DA6">
        <w:rPr>
          <w:sz w:val="28"/>
          <w:szCs w:val="28"/>
        </w:rPr>
        <w:t>прочим работникам (кроме руководителя), привлеченным к данным услугам 15 % от фактически поступивших денежных средств за данные услуги с учетом всех налогов и удержаний (устанавлив</w:t>
      </w:r>
      <w:r w:rsidR="004974B1">
        <w:rPr>
          <w:sz w:val="28"/>
          <w:szCs w:val="28"/>
        </w:rPr>
        <w:t>аются приказом директора лицея).</w:t>
      </w:r>
    </w:p>
    <w:p w:rsidR="004974B1" w:rsidRPr="00676DA6" w:rsidRDefault="000B36DF" w:rsidP="004E699B">
      <w:pPr>
        <w:pStyle w:val="11"/>
        <w:shd w:val="clear" w:color="auto" w:fill="auto"/>
        <w:spacing w:after="80" w:line="240" w:lineRule="auto"/>
        <w:ind w:left="709" w:hanging="169"/>
        <w:jc w:val="both"/>
        <w:rPr>
          <w:sz w:val="28"/>
          <w:szCs w:val="28"/>
        </w:rPr>
      </w:pPr>
      <w:r>
        <w:rPr>
          <w:sz w:val="28"/>
          <w:szCs w:val="28"/>
        </w:rPr>
        <w:t xml:space="preserve">- </w:t>
      </w:r>
      <w:r w:rsidR="004974B1" w:rsidRPr="00676DA6">
        <w:rPr>
          <w:sz w:val="28"/>
          <w:szCs w:val="28"/>
        </w:rPr>
        <w:t>при недостаточном объеме финансирования из бюджетных средств на выплату заработной платы и начислений работникам, учреждение может использоваться доход от оказания платных образовательных услуг для покрытия данных расходов.</w:t>
      </w:r>
    </w:p>
    <w:p w:rsidR="004974B1" w:rsidRPr="00676DA6" w:rsidRDefault="000B36DF" w:rsidP="004E699B">
      <w:pPr>
        <w:pStyle w:val="11"/>
        <w:shd w:val="clear" w:color="auto" w:fill="auto"/>
        <w:spacing w:after="80" w:line="240" w:lineRule="auto"/>
        <w:ind w:left="709" w:hanging="169"/>
        <w:jc w:val="both"/>
        <w:rPr>
          <w:sz w:val="28"/>
          <w:szCs w:val="28"/>
        </w:rPr>
      </w:pPr>
      <w:r>
        <w:rPr>
          <w:sz w:val="28"/>
          <w:szCs w:val="28"/>
        </w:rPr>
        <w:t xml:space="preserve">- </w:t>
      </w:r>
      <w:r w:rsidR="004974B1" w:rsidRPr="00676DA6">
        <w:rPr>
          <w:sz w:val="28"/>
          <w:szCs w:val="28"/>
        </w:rPr>
        <w:t>отчисление за возмещение коммунальных услуг, услуг связи (в случае необходимости);</w:t>
      </w:r>
    </w:p>
    <w:p w:rsidR="004974B1" w:rsidRPr="00676DA6" w:rsidRDefault="000B36DF" w:rsidP="004E699B">
      <w:pPr>
        <w:pStyle w:val="11"/>
        <w:shd w:val="clear" w:color="auto" w:fill="auto"/>
        <w:spacing w:after="80" w:line="240" w:lineRule="auto"/>
        <w:ind w:left="709" w:hanging="169"/>
        <w:jc w:val="both"/>
        <w:rPr>
          <w:sz w:val="28"/>
          <w:szCs w:val="28"/>
        </w:rPr>
      </w:pPr>
      <w:r>
        <w:rPr>
          <w:sz w:val="28"/>
          <w:szCs w:val="28"/>
        </w:rPr>
        <w:t xml:space="preserve">- </w:t>
      </w:r>
      <w:r w:rsidR="004974B1" w:rsidRPr="00676DA6">
        <w:rPr>
          <w:sz w:val="28"/>
          <w:szCs w:val="28"/>
        </w:rPr>
        <w:t>на прочие расходы: приобретение канцелярских товаров, хозяйственных товаров, запасных частей к оборудованию; приобретение оборудования и технических средств и комплектующих к ним, их ремонт и техническое обслуживание; другие расходы (на оплату консультационных услуг, оплата пеней, штрафов, госпошлин, прочих услуг и работ) и т.д.</w:t>
      </w:r>
    </w:p>
    <w:p w:rsidR="004974B1" w:rsidRDefault="004974B1" w:rsidP="005A1F2E">
      <w:pPr>
        <w:pStyle w:val="13"/>
        <w:keepNext/>
        <w:keepLines/>
        <w:shd w:val="clear" w:color="auto" w:fill="auto"/>
        <w:spacing w:after="0"/>
        <w:rPr>
          <w:sz w:val="28"/>
          <w:szCs w:val="28"/>
        </w:rPr>
      </w:pPr>
    </w:p>
    <w:p w:rsidR="00DC0E39" w:rsidRPr="00263992" w:rsidRDefault="00DC0E39" w:rsidP="00263992">
      <w:pPr>
        <w:pStyle w:val="11"/>
        <w:keepNext/>
        <w:keepLines/>
        <w:numPr>
          <w:ilvl w:val="0"/>
          <w:numId w:val="17"/>
        </w:numPr>
        <w:shd w:val="clear" w:color="auto" w:fill="auto"/>
        <w:tabs>
          <w:tab w:val="left" w:pos="356"/>
        </w:tabs>
        <w:spacing w:after="0" w:line="254" w:lineRule="auto"/>
        <w:jc w:val="center"/>
        <w:rPr>
          <w:b/>
          <w:sz w:val="28"/>
          <w:szCs w:val="28"/>
        </w:rPr>
      </w:pPr>
      <w:bookmarkStart w:id="32" w:name="sub_5"/>
      <w:r w:rsidRPr="00263992">
        <w:rPr>
          <w:b/>
          <w:sz w:val="28"/>
          <w:szCs w:val="28"/>
        </w:rPr>
        <w:t>Ответственность при оказании платных дополнительных образовательных услуг</w:t>
      </w:r>
    </w:p>
    <w:p w:rsidR="00DC0E39" w:rsidRDefault="00DC0E39" w:rsidP="00753ED9">
      <w:pPr>
        <w:pStyle w:val="11"/>
        <w:numPr>
          <w:ilvl w:val="1"/>
          <w:numId w:val="17"/>
        </w:numPr>
        <w:shd w:val="clear" w:color="auto" w:fill="auto"/>
        <w:tabs>
          <w:tab w:val="left" w:pos="0"/>
        </w:tabs>
        <w:spacing w:after="0" w:line="240" w:lineRule="auto"/>
        <w:ind w:left="0" w:firstLine="709"/>
        <w:jc w:val="both"/>
        <w:rPr>
          <w:sz w:val="28"/>
          <w:szCs w:val="28"/>
        </w:rPr>
      </w:pPr>
      <w:bookmarkStart w:id="33" w:name="sub_51"/>
      <w:bookmarkEnd w:id="32"/>
      <w:r w:rsidRPr="00263992">
        <w:rPr>
          <w:sz w:val="28"/>
          <w:szCs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53ED9" w:rsidRPr="00753ED9" w:rsidRDefault="00753ED9" w:rsidP="00753ED9">
      <w:pPr>
        <w:pStyle w:val="11"/>
        <w:numPr>
          <w:ilvl w:val="1"/>
          <w:numId w:val="17"/>
        </w:numPr>
        <w:shd w:val="clear" w:color="auto" w:fill="auto"/>
        <w:tabs>
          <w:tab w:val="left" w:pos="0"/>
        </w:tabs>
        <w:spacing w:after="0" w:line="240" w:lineRule="auto"/>
        <w:ind w:left="0" w:firstLine="709"/>
        <w:jc w:val="both"/>
        <w:rPr>
          <w:sz w:val="28"/>
          <w:szCs w:val="28"/>
        </w:rPr>
      </w:pPr>
      <w:r w:rsidRPr="00753ED9">
        <w:rPr>
          <w:sz w:val="28"/>
          <w:szCs w:val="28"/>
        </w:rPr>
        <w:t>Увеличение стоимости платных образовательных услуг после заключения договора не допускается, за исключением увеличения стоимости платных дополнительных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671A" w:rsidRPr="00676DA6" w:rsidRDefault="00E2671A" w:rsidP="00E2671A">
      <w:pPr>
        <w:pStyle w:val="11"/>
        <w:numPr>
          <w:ilvl w:val="1"/>
          <w:numId w:val="17"/>
        </w:numPr>
        <w:shd w:val="clear" w:color="auto" w:fill="auto"/>
        <w:tabs>
          <w:tab w:val="left" w:pos="0"/>
        </w:tabs>
        <w:spacing w:after="0" w:line="240" w:lineRule="auto"/>
        <w:ind w:left="0" w:firstLine="709"/>
        <w:jc w:val="both"/>
        <w:rPr>
          <w:sz w:val="28"/>
          <w:szCs w:val="28"/>
        </w:rPr>
      </w:pPr>
      <w:bookmarkStart w:id="34" w:name="sub_52"/>
      <w:bookmarkEnd w:id="33"/>
      <w:r w:rsidRPr="00676DA6">
        <w:rPr>
          <w:sz w:val="28"/>
          <w:szCs w:val="28"/>
        </w:rPr>
        <w:t>Заказчик услуги вправе:</w:t>
      </w:r>
    </w:p>
    <w:p w:rsidR="00E2671A" w:rsidRPr="00676DA6" w:rsidRDefault="00E2671A" w:rsidP="00E2671A">
      <w:pPr>
        <w:pStyle w:val="11"/>
        <w:shd w:val="clear" w:color="auto" w:fill="auto"/>
        <w:spacing w:after="80" w:line="240" w:lineRule="auto"/>
        <w:ind w:left="709" w:hanging="169"/>
        <w:jc w:val="both"/>
        <w:rPr>
          <w:sz w:val="28"/>
          <w:szCs w:val="28"/>
        </w:rPr>
      </w:pPr>
      <w:r>
        <w:rPr>
          <w:sz w:val="28"/>
          <w:szCs w:val="28"/>
        </w:rPr>
        <w:t>- т</w:t>
      </w:r>
      <w:r w:rsidRPr="00676DA6">
        <w:rPr>
          <w:sz w:val="28"/>
          <w:szCs w:val="28"/>
        </w:rPr>
        <w:t>ребовать от Исполнителя выполнения качественных услуг, соответствующих предмету договора;</w:t>
      </w:r>
    </w:p>
    <w:p w:rsidR="00E2671A" w:rsidRPr="00676DA6" w:rsidRDefault="00E2671A" w:rsidP="00E2671A">
      <w:pPr>
        <w:pStyle w:val="11"/>
        <w:shd w:val="clear" w:color="auto" w:fill="auto"/>
        <w:spacing w:after="80" w:line="240" w:lineRule="auto"/>
        <w:ind w:left="709" w:hanging="169"/>
        <w:jc w:val="both"/>
        <w:rPr>
          <w:sz w:val="28"/>
          <w:szCs w:val="28"/>
        </w:rPr>
      </w:pPr>
      <w:r>
        <w:rPr>
          <w:sz w:val="28"/>
          <w:szCs w:val="28"/>
        </w:rPr>
        <w:t>- т</w:t>
      </w:r>
      <w:r w:rsidRPr="00676DA6">
        <w:rPr>
          <w:sz w:val="28"/>
          <w:szCs w:val="28"/>
        </w:rPr>
        <w:t>ребовать возврата сумм, уплаченных за платные дополнительные образовательные услуги, оказанные без его согласия;</w:t>
      </w:r>
    </w:p>
    <w:p w:rsidR="00E2671A" w:rsidRPr="00676DA6" w:rsidRDefault="00E2671A" w:rsidP="00E2671A">
      <w:pPr>
        <w:pStyle w:val="11"/>
        <w:shd w:val="clear" w:color="auto" w:fill="auto"/>
        <w:spacing w:after="80" w:line="240" w:lineRule="auto"/>
        <w:ind w:left="709" w:hanging="169"/>
        <w:jc w:val="both"/>
        <w:rPr>
          <w:sz w:val="28"/>
          <w:szCs w:val="28"/>
        </w:rPr>
      </w:pPr>
      <w:r>
        <w:rPr>
          <w:sz w:val="28"/>
          <w:szCs w:val="28"/>
        </w:rPr>
        <w:t>- р</w:t>
      </w:r>
      <w:r w:rsidRPr="00676DA6">
        <w:rPr>
          <w:sz w:val="28"/>
          <w:szCs w:val="28"/>
        </w:rPr>
        <w:t>асторгнуть договор на оказание платных дополнительных образовательных услуг в любое время, возместив Исполнителю расходы за выполненную работу и прямые убытки, причиненные расторжением договора;</w:t>
      </w:r>
    </w:p>
    <w:p w:rsidR="00E2671A" w:rsidRPr="00676DA6" w:rsidRDefault="00E2671A" w:rsidP="00E2671A">
      <w:pPr>
        <w:pStyle w:val="11"/>
        <w:shd w:val="clear" w:color="auto" w:fill="auto"/>
        <w:spacing w:after="80" w:line="240" w:lineRule="auto"/>
        <w:ind w:left="709" w:hanging="169"/>
        <w:jc w:val="both"/>
        <w:rPr>
          <w:sz w:val="28"/>
          <w:szCs w:val="28"/>
        </w:rPr>
      </w:pPr>
      <w:r>
        <w:rPr>
          <w:sz w:val="28"/>
          <w:szCs w:val="28"/>
        </w:rPr>
        <w:t>- т</w:t>
      </w:r>
      <w:r w:rsidRPr="00676DA6">
        <w:rPr>
          <w:sz w:val="28"/>
          <w:szCs w:val="28"/>
        </w:rPr>
        <w:t>ребовать возмещения вреда, причиненного Исполнителем, вследствие необеспеченности безопасности предоставления услуг.</w:t>
      </w:r>
    </w:p>
    <w:p w:rsidR="00E2671A" w:rsidRPr="00676DA6" w:rsidRDefault="00E2671A" w:rsidP="00E2671A">
      <w:pPr>
        <w:pStyle w:val="11"/>
        <w:numPr>
          <w:ilvl w:val="1"/>
          <w:numId w:val="17"/>
        </w:numPr>
        <w:shd w:val="clear" w:color="auto" w:fill="auto"/>
        <w:tabs>
          <w:tab w:val="left" w:pos="0"/>
        </w:tabs>
        <w:spacing w:after="0" w:line="240" w:lineRule="auto"/>
        <w:ind w:left="0" w:firstLine="709"/>
        <w:jc w:val="both"/>
        <w:rPr>
          <w:sz w:val="28"/>
          <w:szCs w:val="28"/>
        </w:rPr>
      </w:pPr>
      <w:bookmarkStart w:id="35" w:name="sub_57"/>
      <w:bookmarkEnd w:id="34"/>
      <w:r w:rsidRPr="00676DA6">
        <w:rPr>
          <w:sz w:val="28"/>
          <w:szCs w:val="28"/>
        </w:rPr>
        <w:t xml:space="preserve">Перед </w:t>
      </w:r>
      <w:r>
        <w:rPr>
          <w:sz w:val="28"/>
          <w:szCs w:val="28"/>
        </w:rPr>
        <w:t>З</w:t>
      </w:r>
      <w:r w:rsidRPr="00676DA6">
        <w:rPr>
          <w:sz w:val="28"/>
          <w:szCs w:val="28"/>
        </w:rPr>
        <w:t xml:space="preserve">аказчиками услуг </w:t>
      </w:r>
      <w:r>
        <w:rPr>
          <w:sz w:val="28"/>
          <w:szCs w:val="28"/>
        </w:rPr>
        <w:t>Исполнитель</w:t>
      </w:r>
      <w:r w:rsidRPr="00676DA6">
        <w:rPr>
          <w:sz w:val="28"/>
          <w:szCs w:val="28"/>
        </w:rPr>
        <w:t xml:space="preserve"> несет ответственность, согласно действующему гражданскому законодательству Российской Федерации:</w:t>
      </w:r>
    </w:p>
    <w:p w:rsidR="00E2671A" w:rsidRPr="005A1F2E" w:rsidRDefault="00E2671A" w:rsidP="00E2671A">
      <w:pPr>
        <w:pStyle w:val="11"/>
        <w:shd w:val="clear" w:color="auto" w:fill="auto"/>
        <w:spacing w:after="80" w:line="240" w:lineRule="auto"/>
        <w:ind w:left="709" w:hanging="169"/>
        <w:jc w:val="both"/>
        <w:rPr>
          <w:sz w:val="28"/>
          <w:szCs w:val="28"/>
        </w:rPr>
      </w:pPr>
      <w:r w:rsidRPr="005A1F2E">
        <w:rPr>
          <w:sz w:val="28"/>
          <w:szCs w:val="28"/>
        </w:rPr>
        <w:t xml:space="preserve"> </w:t>
      </w:r>
      <w:r>
        <w:rPr>
          <w:sz w:val="28"/>
          <w:szCs w:val="28"/>
        </w:rPr>
        <w:t xml:space="preserve">- </w:t>
      </w:r>
      <w:r w:rsidRPr="005A1F2E">
        <w:rPr>
          <w:sz w:val="28"/>
          <w:szCs w:val="28"/>
        </w:rPr>
        <w:t>за выполнение обязательств в полном объеме (по количеству часов и по реализации учебной программы, указанной в договоре) и с качеством, заявленным образовательным учреждением в договоре на оказание платных дополнительных образовательных услуг;</w:t>
      </w:r>
    </w:p>
    <w:p w:rsidR="00E2671A" w:rsidRPr="00676DA6" w:rsidRDefault="00E2671A" w:rsidP="00E2671A">
      <w:pPr>
        <w:pStyle w:val="11"/>
        <w:shd w:val="clear" w:color="auto" w:fill="auto"/>
        <w:spacing w:after="80" w:line="240" w:lineRule="auto"/>
        <w:ind w:left="709" w:hanging="169"/>
        <w:jc w:val="both"/>
        <w:rPr>
          <w:sz w:val="28"/>
          <w:szCs w:val="28"/>
        </w:rPr>
      </w:pPr>
      <w:r>
        <w:rPr>
          <w:sz w:val="28"/>
          <w:szCs w:val="28"/>
        </w:rPr>
        <w:t xml:space="preserve">- </w:t>
      </w:r>
      <w:r w:rsidRPr="00676DA6">
        <w:rPr>
          <w:sz w:val="28"/>
          <w:szCs w:val="28"/>
        </w:rPr>
        <w:t>за выполнение образовательной программы в указанные в договоре сроки;</w:t>
      </w:r>
    </w:p>
    <w:p w:rsidR="00E2671A" w:rsidRPr="00676DA6" w:rsidRDefault="00E2671A" w:rsidP="00E2671A">
      <w:pPr>
        <w:pStyle w:val="11"/>
        <w:shd w:val="clear" w:color="auto" w:fill="auto"/>
        <w:spacing w:after="80" w:line="240" w:lineRule="auto"/>
        <w:ind w:left="709" w:hanging="169"/>
        <w:jc w:val="both"/>
        <w:rPr>
          <w:sz w:val="28"/>
          <w:szCs w:val="28"/>
        </w:rPr>
      </w:pPr>
      <w:r>
        <w:rPr>
          <w:sz w:val="28"/>
          <w:szCs w:val="28"/>
        </w:rPr>
        <w:t xml:space="preserve">- </w:t>
      </w:r>
      <w:r w:rsidRPr="00676DA6">
        <w:rPr>
          <w:sz w:val="28"/>
          <w:szCs w:val="28"/>
        </w:rPr>
        <w:t>за безопасные условия прохождения образовательного процесса;</w:t>
      </w:r>
    </w:p>
    <w:p w:rsidR="00E2671A" w:rsidRPr="00676DA6" w:rsidRDefault="00E2671A" w:rsidP="00E2671A">
      <w:pPr>
        <w:pStyle w:val="11"/>
        <w:shd w:val="clear" w:color="auto" w:fill="auto"/>
        <w:spacing w:after="80" w:line="240" w:lineRule="auto"/>
        <w:ind w:left="709" w:hanging="169"/>
        <w:jc w:val="both"/>
        <w:rPr>
          <w:sz w:val="28"/>
          <w:szCs w:val="28"/>
        </w:rPr>
      </w:pPr>
      <w:r>
        <w:rPr>
          <w:sz w:val="28"/>
          <w:szCs w:val="28"/>
        </w:rPr>
        <w:t xml:space="preserve">- </w:t>
      </w:r>
      <w:r w:rsidRPr="00676DA6">
        <w:rPr>
          <w:sz w:val="28"/>
          <w:szCs w:val="28"/>
        </w:rPr>
        <w:t>за нарушение прав и свобод обучающихся, воспитанников и работников образовательного учреждения;</w:t>
      </w:r>
    </w:p>
    <w:p w:rsidR="00E2671A" w:rsidRPr="00676DA6" w:rsidRDefault="00E2671A" w:rsidP="00E2671A">
      <w:pPr>
        <w:pStyle w:val="11"/>
        <w:shd w:val="clear" w:color="auto" w:fill="auto"/>
        <w:spacing w:after="80" w:line="240" w:lineRule="auto"/>
        <w:ind w:left="709" w:hanging="169"/>
        <w:jc w:val="both"/>
        <w:rPr>
          <w:sz w:val="28"/>
          <w:szCs w:val="28"/>
        </w:rPr>
      </w:pPr>
      <w:r>
        <w:rPr>
          <w:sz w:val="28"/>
          <w:szCs w:val="28"/>
        </w:rPr>
        <w:t xml:space="preserve">- </w:t>
      </w:r>
      <w:r w:rsidRPr="00676DA6">
        <w:rPr>
          <w:sz w:val="28"/>
          <w:szCs w:val="28"/>
        </w:rPr>
        <w:t>за иные действия, предусмотренные законодательством Российской Федерации.</w:t>
      </w:r>
    </w:p>
    <w:p w:rsidR="00DC0E39" w:rsidRPr="00263992" w:rsidRDefault="00DC0E39" w:rsidP="00E2671A">
      <w:pPr>
        <w:pStyle w:val="11"/>
        <w:shd w:val="clear" w:color="auto" w:fill="auto"/>
        <w:tabs>
          <w:tab w:val="left" w:pos="0"/>
        </w:tabs>
        <w:spacing w:after="0" w:line="240" w:lineRule="auto"/>
        <w:ind w:firstLine="709"/>
        <w:jc w:val="both"/>
        <w:rPr>
          <w:sz w:val="28"/>
          <w:szCs w:val="28"/>
        </w:rPr>
      </w:pPr>
      <w:r w:rsidRPr="00263992">
        <w:rPr>
          <w:sz w:val="28"/>
          <w:szCs w:val="28"/>
        </w:rPr>
        <w:t>5.</w:t>
      </w:r>
      <w:r w:rsidR="00E2671A">
        <w:rPr>
          <w:sz w:val="28"/>
          <w:szCs w:val="28"/>
        </w:rPr>
        <w:t>5</w:t>
      </w:r>
      <w:r w:rsidRPr="00263992">
        <w:rPr>
          <w:sz w:val="28"/>
          <w:szCs w:val="28"/>
        </w:rPr>
        <w:t>. По инициативе Исполнителя договор может быть расторгнут в одностороннем порядке в следующем случае:</w:t>
      </w:r>
    </w:p>
    <w:bookmarkEnd w:id="35"/>
    <w:p w:rsidR="00DC0E39" w:rsidRPr="00263992" w:rsidRDefault="00DC0E39" w:rsidP="00263992">
      <w:pPr>
        <w:pStyle w:val="11"/>
        <w:shd w:val="clear" w:color="auto" w:fill="auto"/>
        <w:tabs>
          <w:tab w:val="left" w:pos="0"/>
        </w:tabs>
        <w:spacing w:after="0" w:line="240" w:lineRule="auto"/>
        <w:ind w:firstLine="709"/>
        <w:jc w:val="both"/>
        <w:rPr>
          <w:sz w:val="28"/>
          <w:szCs w:val="28"/>
        </w:rPr>
      </w:pPr>
      <w:r w:rsidRPr="00263992">
        <w:rPr>
          <w:sz w:val="28"/>
          <w:szCs w:val="28"/>
        </w:rPr>
        <w:t>- применение к обучающемуся, достигшему возраста 15 лет, отчисления как меры дисциплинарного взыскания;</w:t>
      </w:r>
    </w:p>
    <w:p w:rsidR="00DC0E39" w:rsidRPr="00263992" w:rsidRDefault="00DC0E39" w:rsidP="00263992">
      <w:pPr>
        <w:pStyle w:val="11"/>
        <w:shd w:val="clear" w:color="auto" w:fill="auto"/>
        <w:tabs>
          <w:tab w:val="left" w:pos="0"/>
        </w:tabs>
        <w:spacing w:after="0" w:line="240" w:lineRule="auto"/>
        <w:ind w:firstLine="709"/>
        <w:jc w:val="both"/>
        <w:rPr>
          <w:sz w:val="28"/>
          <w:szCs w:val="28"/>
        </w:rPr>
      </w:pPr>
      <w:r w:rsidRPr="00263992">
        <w:rPr>
          <w:sz w:val="28"/>
          <w:szCs w:val="28"/>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C0E39" w:rsidRPr="00263992" w:rsidRDefault="00DC0E39" w:rsidP="00263992">
      <w:pPr>
        <w:pStyle w:val="11"/>
        <w:shd w:val="clear" w:color="auto" w:fill="auto"/>
        <w:tabs>
          <w:tab w:val="left" w:pos="0"/>
        </w:tabs>
        <w:spacing w:after="0" w:line="240" w:lineRule="auto"/>
        <w:ind w:firstLine="709"/>
        <w:jc w:val="both"/>
        <w:rPr>
          <w:sz w:val="28"/>
          <w:szCs w:val="28"/>
        </w:rPr>
      </w:pPr>
      <w:r w:rsidRPr="00263992">
        <w:rPr>
          <w:sz w:val="28"/>
          <w:szCs w:val="28"/>
        </w:rPr>
        <w:t>- установление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DC0E39" w:rsidRPr="00263992" w:rsidRDefault="00DC0E39" w:rsidP="00263992">
      <w:pPr>
        <w:pStyle w:val="11"/>
        <w:shd w:val="clear" w:color="auto" w:fill="auto"/>
        <w:tabs>
          <w:tab w:val="left" w:pos="0"/>
        </w:tabs>
        <w:spacing w:after="0" w:line="240" w:lineRule="auto"/>
        <w:ind w:firstLine="709"/>
        <w:jc w:val="both"/>
        <w:rPr>
          <w:sz w:val="28"/>
          <w:szCs w:val="28"/>
        </w:rPr>
      </w:pPr>
      <w:r w:rsidRPr="00263992">
        <w:rPr>
          <w:sz w:val="28"/>
          <w:szCs w:val="28"/>
        </w:rPr>
        <w:t>- просрочка оплаты стоимости услуг;</w:t>
      </w:r>
    </w:p>
    <w:p w:rsidR="00DC0E39" w:rsidRPr="00263992" w:rsidRDefault="00DC0E39" w:rsidP="00263992">
      <w:pPr>
        <w:pStyle w:val="11"/>
        <w:shd w:val="clear" w:color="auto" w:fill="auto"/>
        <w:tabs>
          <w:tab w:val="left" w:pos="0"/>
        </w:tabs>
        <w:spacing w:after="0" w:line="240" w:lineRule="auto"/>
        <w:ind w:firstLine="709"/>
        <w:jc w:val="both"/>
        <w:rPr>
          <w:sz w:val="28"/>
          <w:szCs w:val="28"/>
        </w:rPr>
      </w:pPr>
      <w:r w:rsidRPr="00263992">
        <w:rPr>
          <w:sz w:val="28"/>
          <w:szCs w:val="28"/>
        </w:rPr>
        <w:t>- невозможность надлежащего исполнения обязательств по оказанию платных дополнительных образовательных услуг вследствие действий (бездействия) обучающегося.</w:t>
      </w:r>
    </w:p>
    <w:p w:rsidR="00DC0E39" w:rsidRDefault="00DC0E39" w:rsidP="00DC0E39"/>
    <w:p w:rsidR="004974B1" w:rsidRDefault="004974B1" w:rsidP="005A1F2E">
      <w:pPr>
        <w:pStyle w:val="13"/>
        <w:keepNext/>
        <w:keepLines/>
        <w:shd w:val="clear" w:color="auto" w:fill="auto"/>
        <w:spacing w:after="0"/>
        <w:rPr>
          <w:sz w:val="28"/>
          <w:szCs w:val="28"/>
        </w:rPr>
      </w:pPr>
    </w:p>
    <w:p w:rsidR="004974B1" w:rsidRPr="00676DA6" w:rsidRDefault="004974B1" w:rsidP="005A1F2E">
      <w:pPr>
        <w:pStyle w:val="13"/>
        <w:keepNext/>
        <w:keepLines/>
        <w:shd w:val="clear" w:color="auto" w:fill="auto"/>
        <w:spacing w:after="0"/>
        <w:rPr>
          <w:sz w:val="28"/>
          <w:szCs w:val="28"/>
        </w:rPr>
      </w:pPr>
    </w:p>
    <w:sectPr w:rsidR="004974B1" w:rsidRPr="00676DA6" w:rsidSect="004A2947">
      <w:footerReference w:type="default" r:id="rId7"/>
      <w:pgSz w:w="12240" w:h="15840"/>
      <w:pgMar w:top="1134" w:right="850" w:bottom="851" w:left="1701" w:header="0" w:footer="350" w:gutter="0"/>
      <w:pgNumType w:start="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A7D" w:rsidRDefault="00F54A7D" w:rsidP="00C82ADE">
      <w:r>
        <w:separator/>
      </w:r>
    </w:p>
  </w:endnote>
  <w:endnote w:type="continuationSeparator" w:id="0">
    <w:p w:rsidR="00F54A7D" w:rsidRDefault="00F54A7D" w:rsidP="00C82A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DE" w:rsidRDefault="00C82A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A7D" w:rsidRDefault="00F54A7D"/>
  </w:footnote>
  <w:footnote w:type="continuationSeparator" w:id="0">
    <w:p w:rsidR="00F54A7D" w:rsidRDefault="00F54A7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A5B"/>
    <w:multiLevelType w:val="multilevel"/>
    <w:tmpl w:val="4D66C38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A5907"/>
    <w:multiLevelType w:val="hybridMultilevel"/>
    <w:tmpl w:val="93EE9B4E"/>
    <w:lvl w:ilvl="0" w:tplc="1B18C23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06B4FC0"/>
    <w:multiLevelType w:val="multilevel"/>
    <w:tmpl w:val="D2C8D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FA594B"/>
    <w:multiLevelType w:val="multilevel"/>
    <w:tmpl w:val="D784921E"/>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2064D18"/>
    <w:multiLevelType w:val="multilevel"/>
    <w:tmpl w:val="B68EDE32"/>
    <w:lvl w:ilvl="0">
      <w:start w:val="4"/>
      <w:numFmt w:val="decimal"/>
      <w:lvlText w:val="%1."/>
      <w:lvlJc w:val="left"/>
      <w:pPr>
        <w:ind w:left="450" w:hanging="450"/>
      </w:pPr>
      <w:rPr>
        <w:rFonts w:hint="default"/>
      </w:rPr>
    </w:lvl>
    <w:lvl w:ilvl="1">
      <w:start w:val="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343815C8"/>
    <w:multiLevelType w:val="multilevel"/>
    <w:tmpl w:val="9A66E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8447DD"/>
    <w:multiLevelType w:val="multilevel"/>
    <w:tmpl w:val="5EAC80D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61A3DA6"/>
    <w:multiLevelType w:val="multilevel"/>
    <w:tmpl w:val="AF421FA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492C13"/>
    <w:multiLevelType w:val="multilevel"/>
    <w:tmpl w:val="37DC57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0F3B83"/>
    <w:multiLevelType w:val="multilevel"/>
    <w:tmpl w:val="7FC29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3F3A76"/>
    <w:multiLevelType w:val="multilevel"/>
    <w:tmpl w:val="F08238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B94DB7"/>
    <w:multiLevelType w:val="multilevel"/>
    <w:tmpl w:val="558C6D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B1153A"/>
    <w:multiLevelType w:val="multilevel"/>
    <w:tmpl w:val="2110E3B2"/>
    <w:lvl w:ilvl="0">
      <w:start w:val="6"/>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F2D3E"/>
    <w:multiLevelType w:val="multilevel"/>
    <w:tmpl w:val="DACAF2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E0057D"/>
    <w:multiLevelType w:val="multilevel"/>
    <w:tmpl w:val="89784B18"/>
    <w:lvl w:ilvl="0">
      <w:start w:val="1"/>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AF6A65"/>
    <w:multiLevelType w:val="multilevel"/>
    <w:tmpl w:val="0824B26E"/>
    <w:lvl w:ilvl="0">
      <w:start w:val="7"/>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C60714"/>
    <w:multiLevelType w:val="multilevel"/>
    <w:tmpl w:val="626072FA"/>
    <w:lvl w:ilvl="0">
      <w:start w:val="2"/>
      <w:numFmt w:val="decimal"/>
      <w:lvlText w:val="%1."/>
      <w:lvlJc w:val="left"/>
      <w:pPr>
        <w:ind w:left="450" w:hanging="45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B484C67"/>
    <w:multiLevelType w:val="multilevel"/>
    <w:tmpl w:val="8AC29EA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0"/>
  </w:num>
  <w:num w:numId="3">
    <w:abstractNumId w:val="5"/>
  </w:num>
  <w:num w:numId="4">
    <w:abstractNumId w:val="11"/>
  </w:num>
  <w:num w:numId="5">
    <w:abstractNumId w:val="13"/>
  </w:num>
  <w:num w:numId="6">
    <w:abstractNumId w:val="8"/>
  </w:num>
  <w:num w:numId="7">
    <w:abstractNumId w:val="9"/>
  </w:num>
  <w:num w:numId="8">
    <w:abstractNumId w:val="0"/>
  </w:num>
  <w:num w:numId="9">
    <w:abstractNumId w:val="12"/>
  </w:num>
  <w:num w:numId="10">
    <w:abstractNumId w:val="15"/>
  </w:num>
  <w:num w:numId="11">
    <w:abstractNumId w:val="14"/>
  </w:num>
  <w:num w:numId="12">
    <w:abstractNumId w:val="7"/>
  </w:num>
  <w:num w:numId="13">
    <w:abstractNumId w:val="1"/>
  </w:num>
  <w:num w:numId="14">
    <w:abstractNumId w:val="6"/>
  </w:num>
  <w:num w:numId="15">
    <w:abstractNumId w:val="16"/>
  </w:num>
  <w:num w:numId="16">
    <w:abstractNumId w:val="3"/>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rawingGridVerticalSpacing w:val="181"/>
  <w:displayHorizontalDrawingGridEvery w:val="2"/>
  <w:characterSpacingControl w:val="compressPunctuation"/>
  <w:savePreviewPicture/>
  <w:hdrShapeDefaults>
    <o:shapedefaults v:ext="edit" spidmax="18434"/>
  </w:hdrShapeDefaults>
  <w:footnotePr>
    <w:footnote w:id="-1"/>
    <w:footnote w:id="0"/>
  </w:footnotePr>
  <w:endnotePr>
    <w:endnote w:id="-1"/>
    <w:endnote w:id="0"/>
  </w:endnotePr>
  <w:compat>
    <w:doNotExpandShiftReturn/>
  </w:compat>
  <w:rsids>
    <w:rsidRoot w:val="00C82ADE"/>
    <w:rsid w:val="000B36DF"/>
    <w:rsid w:val="000C4809"/>
    <w:rsid w:val="000E25DD"/>
    <w:rsid w:val="0010190A"/>
    <w:rsid w:val="00104838"/>
    <w:rsid w:val="001309B7"/>
    <w:rsid w:val="00133B39"/>
    <w:rsid w:val="001408F4"/>
    <w:rsid w:val="00234C6C"/>
    <w:rsid w:val="00240CEF"/>
    <w:rsid w:val="00240EB4"/>
    <w:rsid w:val="00263992"/>
    <w:rsid w:val="002643C4"/>
    <w:rsid w:val="0031599E"/>
    <w:rsid w:val="00321AC9"/>
    <w:rsid w:val="00333940"/>
    <w:rsid w:val="00335700"/>
    <w:rsid w:val="00340536"/>
    <w:rsid w:val="00361187"/>
    <w:rsid w:val="00371241"/>
    <w:rsid w:val="00372FD3"/>
    <w:rsid w:val="003E7B19"/>
    <w:rsid w:val="004838B7"/>
    <w:rsid w:val="004974B1"/>
    <w:rsid w:val="004A2947"/>
    <w:rsid w:val="004E699B"/>
    <w:rsid w:val="005009B8"/>
    <w:rsid w:val="0054466A"/>
    <w:rsid w:val="005A1F2E"/>
    <w:rsid w:val="005C62F1"/>
    <w:rsid w:val="00670EBE"/>
    <w:rsid w:val="00676DA6"/>
    <w:rsid w:val="00694EA0"/>
    <w:rsid w:val="006C5BC9"/>
    <w:rsid w:val="006F304C"/>
    <w:rsid w:val="00753ED9"/>
    <w:rsid w:val="0087153D"/>
    <w:rsid w:val="008D06DE"/>
    <w:rsid w:val="008F1020"/>
    <w:rsid w:val="00A172AD"/>
    <w:rsid w:val="00A4213D"/>
    <w:rsid w:val="00C82ADE"/>
    <w:rsid w:val="00CC4094"/>
    <w:rsid w:val="00D11E34"/>
    <w:rsid w:val="00DC0E39"/>
    <w:rsid w:val="00DC4EF9"/>
    <w:rsid w:val="00DD6D41"/>
    <w:rsid w:val="00E2671A"/>
    <w:rsid w:val="00E33F5C"/>
    <w:rsid w:val="00E85E85"/>
    <w:rsid w:val="00E944B2"/>
    <w:rsid w:val="00F54A7D"/>
    <w:rsid w:val="00FF6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2ADE"/>
    <w:rPr>
      <w:color w:val="000000"/>
    </w:rPr>
  </w:style>
  <w:style w:type="paragraph" w:styleId="1">
    <w:name w:val="heading 1"/>
    <w:basedOn w:val="a"/>
    <w:next w:val="a"/>
    <w:link w:val="10"/>
    <w:uiPriority w:val="99"/>
    <w:qFormat/>
    <w:rsid w:val="00CC4094"/>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82ADE"/>
    <w:rPr>
      <w:rFonts w:ascii="Times New Roman" w:eastAsia="Times New Roman" w:hAnsi="Times New Roman" w:cs="Times New Roman"/>
      <w:b w:val="0"/>
      <w:bCs w:val="0"/>
      <w:i w:val="0"/>
      <w:iCs w:val="0"/>
      <w:smallCaps w:val="0"/>
      <w:strike w:val="0"/>
      <w:sz w:val="26"/>
      <w:szCs w:val="26"/>
      <w:u w:val="none"/>
    </w:rPr>
  </w:style>
  <w:style w:type="character" w:customStyle="1" w:styleId="a3">
    <w:name w:val="Подпись к картинке_"/>
    <w:basedOn w:val="a0"/>
    <w:link w:val="a4"/>
    <w:rsid w:val="00C82ADE"/>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11"/>
    <w:rsid w:val="00C82AD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Колонтитул (2)_"/>
    <w:basedOn w:val="a0"/>
    <w:link w:val="22"/>
    <w:rsid w:val="00C82ADE"/>
    <w:rPr>
      <w:rFonts w:ascii="Times New Roman" w:eastAsia="Times New Roman" w:hAnsi="Times New Roman" w:cs="Times New Roman"/>
      <w:b w:val="0"/>
      <w:bCs w:val="0"/>
      <w:i w:val="0"/>
      <w:iCs w:val="0"/>
      <w:smallCaps w:val="0"/>
      <w:strike w:val="0"/>
      <w:sz w:val="20"/>
      <w:szCs w:val="20"/>
      <w:u w:val="none"/>
    </w:rPr>
  </w:style>
  <w:style w:type="character" w:customStyle="1" w:styleId="12">
    <w:name w:val="Заголовок №1_"/>
    <w:basedOn w:val="a0"/>
    <w:link w:val="13"/>
    <w:rsid w:val="00C82ADE"/>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rsid w:val="00C82ADE"/>
    <w:pPr>
      <w:shd w:val="clear" w:color="auto" w:fill="FFFFFF"/>
      <w:spacing w:after="300"/>
    </w:pPr>
    <w:rPr>
      <w:rFonts w:ascii="Times New Roman" w:eastAsia="Times New Roman" w:hAnsi="Times New Roman" w:cs="Times New Roman"/>
      <w:sz w:val="26"/>
      <w:szCs w:val="26"/>
    </w:rPr>
  </w:style>
  <w:style w:type="paragraph" w:customStyle="1" w:styleId="a4">
    <w:name w:val="Подпись к картинке"/>
    <w:basedOn w:val="a"/>
    <w:link w:val="a3"/>
    <w:rsid w:val="00C82ADE"/>
    <w:pPr>
      <w:shd w:val="clear" w:color="auto" w:fill="FFFFFF"/>
    </w:pPr>
    <w:rPr>
      <w:rFonts w:ascii="Times New Roman" w:eastAsia="Times New Roman" w:hAnsi="Times New Roman" w:cs="Times New Roman"/>
      <w:sz w:val="26"/>
      <w:szCs w:val="26"/>
    </w:rPr>
  </w:style>
  <w:style w:type="paragraph" w:customStyle="1" w:styleId="11">
    <w:name w:val="Основной текст1"/>
    <w:basedOn w:val="a"/>
    <w:link w:val="a5"/>
    <w:rsid w:val="00C82ADE"/>
    <w:pPr>
      <w:shd w:val="clear" w:color="auto" w:fill="FFFFFF"/>
      <w:spacing w:after="100" w:line="252" w:lineRule="auto"/>
    </w:pPr>
    <w:rPr>
      <w:rFonts w:ascii="Times New Roman" w:eastAsia="Times New Roman" w:hAnsi="Times New Roman" w:cs="Times New Roman"/>
      <w:sz w:val="22"/>
      <w:szCs w:val="22"/>
    </w:rPr>
  </w:style>
  <w:style w:type="paragraph" w:customStyle="1" w:styleId="22">
    <w:name w:val="Колонтитул (2)"/>
    <w:basedOn w:val="a"/>
    <w:link w:val="21"/>
    <w:rsid w:val="00C82ADE"/>
    <w:pPr>
      <w:shd w:val="clear" w:color="auto" w:fill="FFFFFF"/>
    </w:pPr>
    <w:rPr>
      <w:rFonts w:ascii="Times New Roman" w:eastAsia="Times New Roman" w:hAnsi="Times New Roman" w:cs="Times New Roman"/>
      <w:sz w:val="20"/>
      <w:szCs w:val="20"/>
    </w:rPr>
  </w:style>
  <w:style w:type="paragraph" w:customStyle="1" w:styleId="13">
    <w:name w:val="Заголовок №1"/>
    <w:basedOn w:val="a"/>
    <w:link w:val="12"/>
    <w:rsid w:val="00C82ADE"/>
    <w:pPr>
      <w:shd w:val="clear" w:color="auto" w:fill="FFFFFF"/>
      <w:spacing w:after="240" w:line="254" w:lineRule="auto"/>
      <w:jc w:val="center"/>
      <w:outlineLvl w:val="0"/>
    </w:pPr>
    <w:rPr>
      <w:rFonts w:ascii="Times New Roman" w:eastAsia="Times New Roman" w:hAnsi="Times New Roman" w:cs="Times New Roman"/>
      <w:b/>
      <w:bCs/>
      <w:sz w:val="22"/>
      <w:szCs w:val="22"/>
    </w:rPr>
  </w:style>
  <w:style w:type="paragraph" w:styleId="a6">
    <w:name w:val="No Spacing"/>
    <w:uiPriority w:val="1"/>
    <w:qFormat/>
    <w:rsid w:val="00676DA6"/>
    <w:pPr>
      <w:widowControl/>
    </w:pPr>
    <w:rPr>
      <w:rFonts w:ascii="Calibri" w:eastAsia="Times New Roman" w:hAnsi="Calibri" w:cs="Times New Roman"/>
      <w:sz w:val="22"/>
      <w:szCs w:val="22"/>
      <w:lang w:bidi="ar-SA"/>
    </w:rPr>
  </w:style>
  <w:style w:type="table" w:styleId="a7">
    <w:name w:val="Table Grid"/>
    <w:basedOn w:val="a1"/>
    <w:uiPriority w:val="59"/>
    <w:rsid w:val="00676D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CC4094"/>
    <w:rPr>
      <w:rFonts w:ascii="Times New Roman CYR" w:eastAsiaTheme="minorEastAsia" w:hAnsi="Times New Roman CYR" w:cs="Times New Roman CYR"/>
      <w:b/>
      <w:bCs/>
      <w:color w:val="26282F"/>
      <w:lang w:bidi="ar-SA"/>
    </w:rPr>
  </w:style>
  <w:style w:type="character" w:customStyle="1" w:styleId="a8">
    <w:name w:val="Гипертекстовая ссылка"/>
    <w:basedOn w:val="a0"/>
    <w:uiPriority w:val="99"/>
    <w:rsid w:val="00CC4094"/>
    <w:rPr>
      <w:rFonts w:cs="Times New Roman"/>
      <w:color w:val="106BBE"/>
    </w:rPr>
  </w:style>
  <w:style w:type="paragraph" w:styleId="a9">
    <w:name w:val="List Paragraph"/>
    <w:basedOn w:val="a"/>
    <w:uiPriority w:val="34"/>
    <w:qFormat/>
    <w:rsid w:val="000C4809"/>
    <w:pPr>
      <w:ind w:left="720"/>
      <w:contextualSpacing/>
    </w:pPr>
  </w:style>
</w:styles>
</file>

<file path=word/webSettings.xml><?xml version="1.0" encoding="utf-8"?>
<w:webSettings xmlns:r="http://schemas.openxmlformats.org/officeDocument/2006/relationships" xmlns:w="http://schemas.openxmlformats.org/wordprocessingml/2006/main">
  <w:divs>
    <w:div w:id="836115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12</Pages>
  <Words>3358</Words>
  <Characters>19141</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Общие положения</vt:lpstr>
      <vt:lpstr>Понятие и виды платных дополнительных образовательных услуг</vt:lpstr>
      <vt:lpstr>Порядок предоставления платных </vt:lpstr>
      <vt:lpstr>дополнительных образовательных услуг</vt:lpstr>
      <vt:lpstr/>
      <vt:lpstr/>
      <vt:lpstr/>
      <vt:lpstr/>
      <vt:lpstr/>
    </vt:vector>
  </TitlesOfParts>
  <Company/>
  <LinksUpToDate>false</LinksUpToDate>
  <CharactersWithSpaces>22455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Пользователь Windows</cp:lastModifiedBy>
  <cp:revision>9</cp:revision>
  <cp:lastPrinted>2023-09-06T14:09:00Z</cp:lastPrinted>
  <dcterms:created xsi:type="dcterms:W3CDTF">2022-08-27T10:44:00Z</dcterms:created>
  <dcterms:modified xsi:type="dcterms:W3CDTF">2023-09-06T14:10:00Z</dcterms:modified>
</cp:coreProperties>
</file>